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C83" w:rsidRPr="004F1C83" w:rsidRDefault="004F1C83" w:rsidP="004F1C83">
      <w:pPr>
        <w:spacing w:after="0" w:line="240" w:lineRule="auto"/>
        <w:jc w:val="center"/>
        <w:outlineLvl w:val="0"/>
        <w:rPr>
          <w:rFonts w:ascii="Courier New" w:eastAsia="Times New Roman" w:hAnsi="Courier New" w:cs="Courier New"/>
          <w:b/>
          <w:color w:val="2E570D"/>
          <w:kern w:val="36"/>
          <w:sz w:val="32"/>
          <w:szCs w:val="24"/>
          <w:lang w:eastAsia="ru-RU"/>
        </w:rPr>
      </w:pPr>
      <w:r w:rsidRPr="004F1C83">
        <w:rPr>
          <w:rFonts w:ascii="Courier New" w:eastAsia="Times New Roman" w:hAnsi="Courier New" w:cs="Courier New"/>
          <w:b/>
          <w:color w:val="2E570D"/>
          <w:kern w:val="36"/>
          <w:sz w:val="32"/>
          <w:szCs w:val="24"/>
          <w:lang w:eastAsia="ru-RU"/>
        </w:rPr>
        <w:t>Строитель</w:t>
      </w:r>
    </w:p>
    <w:p w:rsidR="004F1C83" w:rsidRPr="004F1C83" w:rsidRDefault="004F1C83" w:rsidP="004F1C83">
      <w:pPr>
        <w:spacing w:after="0" w:line="240" w:lineRule="auto"/>
        <w:jc w:val="center"/>
        <w:rPr>
          <w:rFonts w:ascii="Courier New" w:eastAsia="Times New Roman" w:hAnsi="Courier New" w:cs="Courier New"/>
          <w:b/>
          <w:color w:val="000000" w:themeColor="text1"/>
          <w:sz w:val="24"/>
          <w:szCs w:val="24"/>
          <w:lang w:eastAsia="ru-RU"/>
        </w:rPr>
      </w:pPr>
      <w:r w:rsidRPr="004F1C83">
        <w:rPr>
          <w:rFonts w:ascii="Courier New" w:eastAsia="Times New Roman" w:hAnsi="Courier New" w:cs="Courier New"/>
          <w:b/>
          <w:i/>
          <w:iCs/>
          <w:color w:val="000000" w:themeColor="text1"/>
          <w:sz w:val="24"/>
          <w:szCs w:val="24"/>
          <w:lang w:eastAsia="ru-RU"/>
        </w:rPr>
        <w:t>Специалист, занимающийся возведением зданий и сооружений.</w:t>
      </w:r>
    </w:p>
    <w:p w:rsidR="004F1C83" w:rsidRPr="009658D2" w:rsidRDefault="004F1C83" w:rsidP="004F1C83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</w:pPr>
      <w:r w:rsidRPr="009658D2"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t>Строитель — одна из древнейших профессий. Многие археологические памятники, благодаря которым мы узнаем о прошлом человечества — это древние строения. Многие сооружения стоят до сих пор, хотя их возраст измеряется тысячелетиями. Секреты строительного ремесла накапливались веками, бережно хранились и передавались из поколения в поколение, от мастеров к ученикам. Квалифицированные «каменных дел мастера» и плотники были в дефиците, ценились очень высоко. Когда начинал строиться Санкт-Петербург, опытные каменщики съехались со всей Руси, и на несколько лет было запрещено возведение каменных зданий во всех других городах страны.</w:t>
      </w:r>
      <w:r w:rsidRPr="009658D2"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br/>
      </w:r>
      <w:r w:rsidRPr="009658D2"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br/>
        <w:t xml:space="preserve">Труд строителя существенно различается в зависимости от того, работает ли он на крупном производстве, где четко разделены функции различных работников, или в небольшой многопрофильной бригаде, выполняющей различные виды строительных работ. В первом случае большую часть времени он занят выполнением небольшого числа довольно однообразных действий (нанесение раствора, укладка кирпичей и т. д.), зависящих от его строительной специальности. </w:t>
      </w:r>
      <w:proofErr w:type="gramStart"/>
      <w:r w:rsidRPr="009658D2"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t>Этих специальностей внутри профессии «строитель» довольно много - каменщики, монтажники, штукатуры, бетонщики, плотники, плиточники и т. д. Но работая в составе небольшой многопрофильной бригады строители, как правило, не имеют возможности узко специализироваться на чем-то одном, а совмещают несколько специальностей, являются «мастерами на все руки».</w:t>
      </w:r>
      <w:proofErr w:type="gramEnd"/>
      <w:r w:rsidRPr="009658D2"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t xml:space="preserve"> Их работа оказывается более разнообразной и, соответственно, требования к уровню их профессиональной подготовки выше.</w:t>
      </w:r>
      <w:r w:rsidRPr="009658D2"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br/>
      </w:r>
      <w:r w:rsidRPr="009658D2"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br/>
        <w:t>Получить строительные специальности можно в средних специальных учебных заведениях: колледжах, техникумах, профессионально-технических училищах. В некоторых случаях достаточно обучения на краткосрочных курсах или непосредственно на рабочем месте. Возможно получение высшего образования, например, по специальности «Промышленное и гражданское строительство». Нужно знать материалы и технологии, используемые при возведении знаний и сооружений, уметь применять их на практике.</w:t>
      </w:r>
    </w:p>
    <w:p w:rsidR="004F1C83" w:rsidRPr="009658D2" w:rsidRDefault="004F1C83" w:rsidP="004F1C83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</w:pPr>
      <w:r w:rsidRPr="009658D2"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t>Следует знать правила строительных работ, специфику применения инструментов и оборудования, технику безопасности. Тому, кто работает в составе крупных бригад и специализируется на каком-то конкретном виде деятельности, следует в совершенстве овладеть своим видом труда и представлять в общих чертах, чем занимаются другие люди, работающие на стройке. Строитель, который работает в небольшой бригаде, выполняющей заказы «под ключ» (например, занимающейся возведением коттеджей или ремонтом квартир), должен уметь выполнять сразу несколько видов работ.</w:t>
      </w:r>
      <w:r w:rsidRPr="009658D2"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br/>
      </w:r>
      <w:r w:rsidRPr="009658D2"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br/>
      </w:r>
      <w:proofErr w:type="gramStart"/>
      <w:r w:rsidRPr="009658D2"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t>Желающему</w:t>
      </w:r>
      <w:proofErr w:type="gramEnd"/>
      <w:r w:rsidRPr="009658D2"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t xml:space="preserve"> стать строителем нужно иметь крепкое физическое здоровье, хорошо развитые двигательные навыки, выносливость, точный </w:t>
      </w:r>
      <w:proofErr w:type="spellStart"/>
      <w:r w:rsidRPr="009658D2"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t>глазо¬мер</w:t>
      </w:r>
      <w:proofErr w:type="spellEnd"/>
      <w:r w:rsidRPr="009658D2"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t xml:space="preserve">. Развитое пространственное мышление позволит строителю быстро и четко работать с чертежами архитекторов и рисунками дизайнеров. Высоко </w:t>
      </w:r>
      <w:r w:rsidRPr="009658D2"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lastRenderedPageBreak/>
        <w:t>ценятся исполнительность, пунктуальность работника. Достижения строителя зависят не только от собственно профессиональных навыков, но и от умения работать в команде, поддерживать Отношения с коллегами.</w:t>
      </w:r>
      <w:r w:rsidRPr="009658D2"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br/>
      </w:r>
      <w:r w:rsidRPr="009658D2"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br/>
        <w:t xml:space="preserve">Строитель - профессия массовая и востребованная, ее представители пользуются стабильным спросом на рынке труда. </w:t>
      </w:r>
      <w:proofErr w:type="gramStart"/>
      <w:r w:rsidRPr="009658D2"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t>Работа оплачивается хорошо, зарплата этих специалистов несколько выше средней по промышленности.</w:t>
      </w:r>
      <w:proofErr w:type="gramEnd"/>
      <w:r w:rsidRPr="009658D2"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t xml:space="preserve"> Карьерные перспективы: стать руководителем невысокого ранга (бригадиром, прорабом) или заниматься индивидуальным предпринимательством, оказывая строительные услуги.</w:t>
      </w:r>
    </w:p>
    <w:p w:rsidR="00D96822" w:rsidRDefault="00D96822"/>
    <w:sectPr w:rsidR="00D96822" w:rsidSect="004F1C83">
      <w:pgSz w:w="11906" w:h="16838"/>
      <w:pgMar w:top="1134" w:right="851" w:bottom="1134" w:left="1134" w:header="709" w:footer="709" w:gutter="0"/>
      <w:pgBorders w:offsetFrom="page">
        <w:top w:val="thinThickSmallGap" w:sz="24" w:space="24" w:color="006600"/>
        <w:left w:val="thinThickSmallGap" w:sz="24" w:space="24" w:color="006600"/>
        <w:bottom w:val="thickThinSmallGap" w:sz="24" w:space="24" w:color="006600"/>
        <w:right w:val="thickThinSmallGap" w:sz="24" w:space="24" w:color="0066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4F1C83"/>
    <w:rsid w:val="0022695B"/>
    <w:rsid w:val="003145E7"/>
    <w:rsid w:val="003D5267"/>
    <w:rsid w:val="004F1C83"/>
    <w:rsid w:val="0057434E"/>
    <w:rsid w:val="00677FEE"/>
    <w:rsid w:val="0095584E"/>
    <w:rsid w:val="00957906"/>
    <w:rsid w:val="00D7152C"/>
    <w:rsid w:val="00D96822"/>
    <w:rsid w:val="00DF0F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C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520</Words>
  <Characters>2968</Characters>
  <Application>Microsoft Office Word</Application>
  <DocSecurity>0</DocSecurity>
  <Lines>24</Lines>
  <Paragraphs>6</Paragraphs>
  <ScaleCrop>false</ScaleCrop>
  <Company>Microsoft</Company>
  <LinksUpToDate>false</LinksUpToDate>
  <CharactersWithSpaces>3482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2015-11-04T14:20:00Z</dcterms:created>
  <dcterms:modified xsi:type="dcterms:W3CDTF">2015-11-04T14:21:00Z</dcterms:modified>
</cp:coreProperties>
</file>