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D5" w:rsidRPr="00417AD5" w:rsidRDefault="00417AD5" w:rsidP="00417AD5">
      <w:pPr>
        <w:spacing w:after="0" w:line="240" w:lineRule="auto"/>
        <w:jc w:val="center"/>
        <w:outlineLvl w:val="0"/>
        <w:rPr>
          <w:rFonts w:ascii="Courier New" w:eastAsia="Times New Roman" w:hAnsi="Courier New" w:cs="Courier New"/>
          <w:b/>
          <w:color w:val="006600"/>
          <w:kern w:val="36"/>
          <w:sz w:val="32"/>
          <w:szCs w:val="24"/>
          <w:lang w:eastAsia="ru-RU"/>
        </w:rPr>
      </w:pPr>
      <w:r w:rsidRPr="00417AD5">
        <w:rPr>
          <w:rFonts w:ascii="Courier New" w:eastAsia="Times New Roman" w:hAnsi="Courier New" w:cs="Courier New"/>
          <w:b/>
          <w:color w:val="006600"/>
          <w:kern w:val="36"/>
          <w:sz w:val="32"/>
          <w:szCs w:val="24"/>
          <w:lang w:eastAsia="ru-RU"/>
        </w:rPr>
        <w:t>Пожарный</w:t>
      </w:r>
    </w:p>
    <w:p w:rsidR="00417AD5" w:rsidRPr="00417AD5" w:rsidRDefault="00417AD5" w:rsidP="00417AD5">
      <w:pPr>
        <w:spacing w:after="0" w:line="240" w:lineRule="auto"/>
        <w:jc w:val="center"/>
        <w:rPr>
          <w:rFonts w:ascii="Courier New" w:eastAsia="Times New Roman" w:hAnsi="Courier New" w:cs="Courier New"/>
          <w:b/>
          <w:sz w:val="24"/>
          <w:szCs w:val="24"/>
          <w:lang w:eastAsia="ru-RU"/>
        </w:rPr>
      </w:pPr>
      <w:r w:rsidRPr="00417AD5">
        <w:rPr>
          <w:rFonts w:ascii="Courier New" w:eastAsia="Times New Roman" w:hAnsi="Courier New" w:cs="Courier New"/>
          <w:b/>
          <w:i/>
          <w:iCs/>
          <w:color w:val="303030"/>
          <w:sz w:val="24"/>
          <w:szCs w:val="24"/>
          <w:lang w:eastAsia="ru-RU"/>
        </w:rPr>
        <w:t>Занимается тушением пожаров, спасением и эвакуацией людей, а также предотвращением подобных случаев.</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br/>
        <w:t>При возникновении пожара сигнал поступает в диспетчерскую службу, оператор определяет, какая пожарная часть ближе к месту происшествия, к какой категории сложности относится пожар. В зависимости от этого планируются дальнейшие действия.</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Если горит мусорный контейнер, то к месту происшествия будет направлена лишь одна машина-автоцистерна, но если происшествие более серьезное, воспламенилось жилое или </w:t>
      </w:r>
      <w:proofErr w:type="spellStart"/>
      <w:r w:rsidRPr="009658D2">
        <w:rPr>
          <w:rFonts w:ascii="Courier New" w:eastAsia="Times New Roman" w:hAnsi="Courier New" w:cs="Courier New"/>
          <w:color w:val="303030"/>
          <w:sz w:val="24"/>
          <w:szCs w:val="24"/>
          <w:lang w:eastAsia="ru-RU"/>
        </w:rPr>
        <w:t>произ¬водственное</w:t>
      </w:r>
      <w:proofErr w:type="spellEnd"/>
      <w:r w:rsidRPr="009658D2">
        <w:rPr>
          <w:rFonts w:ascii="Courier New" w:eastAsia="Times New Roman" w:hAnsi="Courier New" w:cs="Courier New"/>
          <w:color w:val="303030"/>
          <w:sz w:val="24"/>
          <w:szCs w:val="24"/>
          <w:lang w:eastAsia="ru-RU"/>
        </w:rPr>
        <w:t xml:space="preserve"> помещение — то, как минимум, две, и желательно с разных направлений (на случай, если одна вдруг застрянет где-то в пути, например, в автомобильной пробке). На крупные же происшествия пожарные съезжаются со всей округи.</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Когда поступает сигнал тревоги, дежурные бойцы должны за 20 секунд надеть специальную одежду, после чего немедленно сесть в машину и выехать. От того, как быстро прибудет машина на место происшествия, часто зависят жизни многих людей. По прибытии пожарные определяют, что и где горит, какие действия следует предпринимать.</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Необходимо за полторы-две минуты развернуть пожарные рукава и подключить их к местному источнику воды, если таковой имеется, либо к цистерне. Тушение огня может длиться от нескольких минут до нескольких суток. Если прибывших сил для борьбы с огнем не хватает, вызывается </w:t>
      </w:r>
      <w:proofErr w:type="gramStart"/>
      <w:r w:rsidRPr="009658D2">
        <w:rPr>
          <w:rFonts w:ascii="Courier New" w:eastAsia="Times New Roman" w:hAnsi="Courier New" w:cs="Courier New"/>
          <w:color w:val="303030"/>
          <w:sz w:val="24"/>
          <w:szCs w:val="24"/>
          <w:lang w:eastAsia="ru-RU"/>
        </w:rPr>
        <w:t>подмога</w:t>
      </w:r>
      <w:proofErr w:type="gramEnd"/>
      <w:r w:rsidRPr="009658D2">
        <w:rPr>
          <w:rFonts w:ascii="Courier New" w:eastAsia="Times New Roman" w:hAnsi="Courier New" w:cs="Courier New"/>
          <w:color w:val="303030"/>
          <w:sz w:val="24"/>
          <w:szCs w:val="24"/>
          <w:lang w:eastAsia="ru-RU"/>
        </w:rPr>
        <w:t>. После ликвидации возгорания начальник караула должен доложить в часть по рации о результатах операции, составить акт.</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После этого к работе приступают дознаватели, которые расследуют причины возгорания, ищут виновных, если таковые имеются, подтверждают правомерность действия пожарных, если ими был причинен материальный ущерб (например, залито водой помещение с компьютерами, которые в результате испортились).</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Ну а для профилактики происшествий существуют пожарные инспекторы, которые проверяют безопасность в различных учреждениях, а также занимаются работой с населением, проводят беседы со школьниками и т. д. Работают пожарные посменно, между вызовами проводят тренировки, разрабатывают планы операций по тушению возгораний. Пожарным часто приходится рисковать жизнью, спасая пострадавших. Работа тяжелая, но очень благодарная.</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Пожарные, кстати, часто обижаются, если их называют пожарниками. Ведь это слово раньше обозначало не борцов с огнем, а фальшивых погорельцев — людей, которые выпрашивают милостыню со ссылкой на то, что у них якобы сгорел дом.</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Желающие стать пожарными бойцами могут окончить специальные курсы, попасть в качестве стажера в пожарную часть, где по истечении </w:t>
      </w:r>
      <w:r w:rsidRPr="009658D2">
        <w:rPr>
          <w:rFonts w:ascii="Courier New" w:eastAsia="Times New Roman" w:hAnsi="Courier New" w:cs="Courier New"/>
          <w:color w:val="303030"/>
          <w:sz w:val="24"/>
          <w:szCs w:val="24"/>
          <w:lang w:eastAsia="ru-RU"/>
        </w:rPr>
        <w:lastRenderedPageBreak/>
        <w:t>определенного срока принимают присягу и приступают к службе. Ежегодно бойцы должны сдавать спортивные нормативы, чтобы подтвердить свою квалификацию. Можно получить высшее или среднее специальное образование в академиях пожарной безопасности, которые есть во многих городах страны. Выпускник осваивает специальность инженера по пожарной безопасности и может работать инспектором или дознавателем либо занимать командирские должности в пожарных частях. Пожарный-боец - это профессия сугубо мужская, но в роли дознавателей и инспекторов вполне мот</w:t>
      </w:r>
      <w:proofErr w:type="gramStart"/>
      <w:r w:rsidRPr="009658D2">
        <w:rPr>
          <w:rFonts w:ascii="Courier New" w:eastAsia="Times New Roman" w:hAnsi="Courier New" w:cs="Courier New"/>
          <w:color w:val="303030"/>
          <w:sz w:val="24"/>
          <w:szCs w:val="24"/>
          <w:lang w:eastAsia="ru-RU"/>
        </w:rPr>
        <w:t>.</w:t>
      </w:r>
      <w:proofErr w:type="gramEnd"/>
      <w:r w:rsidRPr="009658D2">
        <w:rPr>
          <w:rFonts w:ascii="Courier New" w:eastAsia="Times New Roman" w:hAnsi="Courier New" w:cs="Courier New"/>
          <w:color w:val="303030"/>
          <w:sz w:val="24"/>
          <w:szCs w:val="24"/>
          <w:lang w:eastAsia="ru-RU"/>
        </w:rPr>
        <w:t xml:space="preserve"> </w:t>
      </w:r>
      <w:proofErr w:type="gramStart"/>
      <w:r w:rsidRPr="009658D2">
        <w:rPr>
          <w:rFonts w:ascii="Courier New" w:eastAsia="Times New Roman" w:hAnsi="Courier New" w:cs="Courier New"/>
          <w:color w:val="303030"/>
          <w:sz w:val="24"/>
          <w:szCs w:val="24"/>
          <w:lang w:eastAsia="ru-RU"/>
        </w:rPr>
        <w:t>г</w:t>
      </w:r>
      <w:proofErr w:type="gramEnd"/>
      <w:r w:rsidRPr="009658D2">
        <w:rPr>
          <w:rFonts w:ascii="Courier New" w:eastAsia="Times New Roman" w:hAnsi="Courier New" w:cs="Courier New"/>
          <w:color w:val="303030"/>
          <w:sz w:val="24"/>
          <w:szCs w:val="24"/>
          <w:lang w:eastAsia="ru-RU"/>
        </w:rPr>
        <w:t>ут найти себя и женщины.</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Пожарный должен уметь пользоваться спасательным оборудованием, знать технику безопасности, уметь работать на высоте. Необходимо обладать отличным здоровьем, высокой выносливостью, физической силой (не случайно для желающих поступить на такую службу проводится жесткий медицинский отбор).</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Только стандартное обмундирование пожарного весит около 30 кг, а с ним нужно спускаться по специальному шесту к машине, быстро передвигаться, маневрировать во время пожара, пешком подниматься на верхние этажи (ведь пользование лифтом во время пожара строго запрещено по соображениям безопасности).</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Представитель данной профессии должен знать правила оказания первой медицинской помощи, обладать крепкой психикой, высокой </w:t>
      </w:r>
      <w:proofErr w:type="spellStart"/>
      <w:r w:rsidRPr="009658D2">
        <w:rPr>
          <w:rFonts w:ascii="Courier New" w:eastAsia="Times New Roman" w:hAnsi="Courier New" w:cs="Courier New"/>
          <w:color w:val="303030"/>
          <w:sz w:val="24"/>
          <w:szCs w:val="24"/>
          <w:lang w:eastAsia="ru-RU"/>
        </w:rPr>
        <w:t>стрессоустойчивостью</w:t>
      </w:r>
      <w:proofErr w:type="spellEnd"/>
      <w:r w:rsidRPr="009658D2">
        <w:rPr>
          <w:rFonts w:ascii="Courier New" w:eastAsia="Times New Roman" w:hAnsi="Courier New" w:cs="Courier New"/>
          <w:color w:val="303030"/>
          <w:sz w:val="24"/>
          <w:szCs w:val="24"/>
          <w:lang w:eastAsia="ru-RU"/>
        </w:rPr>
        <w:t xml:space="preserve"> — ведь </w:t>
      </w:r>
      <w:proofErr w:type="spellStart"/>
      <w:r w:rsidRPr="009658D2">
        <w:rPr>
          <w:rFonts w:ascii="Courier New" w:eastAsia="Times New Roman" w:hAnsi="Courier New" w:cs="Courier New"/>
          <w:color w:val="303030"/>
          <w:sz w:val="24"/>
          <w:szCs w:val="24"/>
          <w:lang w:eastAsia="ru-RU"/>
        </w:rPr>
        <w:t>собы¬тия</w:t>
      </w:r>
      <w:proofErr w:type="spellEnd"/>
      <w:r w:rsidRPr="009658D2">
        <w:rPr>
          <w:rFonts w:ascii="Courier New" w:eastAsia="Times New Roman" w:hAnsi="Courier New" w:cs="Courier New"/>
          <w:color w:val="303030"/>
          <w:sz w:val="24"/>
          <w:szCs w:val="24"/>
          <w:lang w:eastAsia="ru-RU"/>
        </w:rPr>
        <w:t xml:space="preserve"> развиваются непредсказуемо, да и не всех людей удается спасти, иногда они гибнут на глазах, и это необходимо пережить. Осваивать данную профессию рекомендуется людям решительным, смелым, ответственным, имеющим твердый характер, силу воли, четкую координацию движений, быстроту реакций. Противопоказаний для такой работы довольно много, необходимо иметь просто отменное здоровье, здесь медицинская комиссия даже более строгая, чем военная.</w:t>
      </w:r>
    </w:p>
    <w:p w:rsidR="00417AD5" w:rsidRPr="009658D2" w:rsidRDefault="00417AD5" w:rsidP="00417AD5">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Заработки не очень высокие, но работать пожарными идут обычно не для того, чтобы разбогатеть, а потому, что чувствуют призвание к этому делу. Карьерные перспективы у пожарного, как и у военного: рост званий, занятие командирских должностей в соответствующих структурах.</w:t>
      </w:r>
    </w:p>
    <w:p w:rsidR="00D96822" w:rsidRPr="00417AD5" w:rsidRDefault="00D96822">
      <w:pPr>
        <w:rPr>
          <w:rFonts w:ascii="Courier New" w:hAnsi="Courier New" w:cs="Courier New"/>
          <w:sz w:val="24"/>
          <w:szCs w:val="24"/>
          <w:lang w:val="en-US"/>
        </w:rPr>
      </w:pPr>
    </w:p>
    <w:sectPr w:rsidR="00D96822" w:rsidRPr="00417AD5" w:rsidSect="00417AD5">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417AD5"/>
    <w:rsid w:val="0022695B"/>
    <w:rsid w:val="003145E7"/>
    <w:rsid w:val="003D5267"/>
    <w:rsid w:val="00417AD5"/>
    <w:rsid w:val="0057434E"/>
    <w:rsid w:val="00677FEE"/>
    <w:rsid w:val="0095584E"/>
    <w:rsid w:val="00957906"/>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A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Company>Microsoft</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2015-11-04T14:33:00Z</dcterms:created>
  <dcterms:modified xsi:type="dcterms:W3CDTF">2015-11-04T14:33:00Z</dcterms:modified>
</cp:coreProperties>
</file>