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2E" w:rsidRPr="00884E2E" w:rsidRDefault="00884E2E" w:rsidP="00884E2E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</w:pPr>
      <w:r w:rsidRPr="00884E2E"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  <w:t>Журналист</w:t>
      </w:r>
    </w:p>
    <w:p w:rsidR="00884E2E" w:rsidRPr="00884E2E" w:rsidRDefault="00884E2E" w:rsidP="00884E2E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884E2E">
        <w:rPr>
          <w:rFonts w:ascii="Courier New" w:eastAsia="Times New Roman" w:hAnsi="Courier New" w:cs="Courier New"/>
          <w:b/>
          <w:i/>
          <w:iCs/>
          <w:color w:val="303030"/>
          <w:sz w:val="24"/>
          <w:szCs w:val="24"/>
          <w:lang w:eastAsia="ru-RU"/>
        </w:rPr>
        <w:t>Специалист, занимающийся публицистической деятельностью в газетах, журналах, на телевидении и радио, в других средствах массовой информации.</w:t>
      </w:r>
    </w:p>
    <w:p w:rsidR="00884E2E" w:rsidRPr="009658D2" w:rsidRDefault="00884E2E" w:rsidP="00884E2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884E2E">
        <w:rPr>
          <w:rFonts w:ascii="Courier New" w:eastAsia="Times New Roman" w:hAnsi="Courier New" w:cs="Courier New"/>
          <w:b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Он добывает информацию и передает ее своим читателям, слушателям, зрителям, участвуя тем самым в формировании общественного мнения. Журналист находит интересные темы для статей, репортажей и эфиров, подготавливает и редактирует сообщения и материалы для средств массовой информации. Этим специалистам нужно добывать новости, высказывать свое мнение по обсуждаемым вопросам, давать прогнозы развития социально значимых процессов.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Конкретное направление деятельности журналист выбирает обычно в зависимости от личных пристрастий и интересов. Можно, например, посвятить себя политической или экономической тематике, спорту или кино и театру. Это может быть только репортерская работа (выезд непосредственно на место событий для сбора и описания информации о них), независимые расследования, обзор светской хроники и т. д.</w:t>
      </w:r>
    </w:p>
    <w:p w:rsidR="00884E2E" w:rsidRPr="009658D2" w:rsidRDefault="00884E2E" w:rsidP="00884E2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Поле деятельности журналистов весьма разнообразно: например, среди них существуют даже так называемые ресторанные критики, занимающиеся посещением ресторанов и подобных заведений и составляющие отзывы о них. Типичный рабочий день журналиста чаще проходит не в офисе, а связан с выездами на места событий, различные мероприятия и т. п., где и происходит сбор информации.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 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Эти специалисты даже говорят про себя, перефразируя известную пословицу: «журналиста ноги кормят». Но не стоит забывать, что придется также посвящать немало времени «расшифровке» полученной информации, отбору, изучению, сопоставлению, оценке, проверке фактов, необходимых для создания действительно интересного и актуального сюжета, а также чисто технической работе по подготовке этих материалов к эфиру или публикации.</w:t>
      </w:r>
    </w:p>
    <w:p w:rsidR="00884E2E" w:rsidRPr="009658D2" w:rsidRDefault="00884E2E" w:rsidP="00884E2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Темп жизни журналиста обычно подчинен ритму выхода издания или передачи. Рабочие места имеются в различных периодических изданиях, на радиостанциях и телеканалах, в агентствах новостей. Некоторые специалисты предпочитают находиться на вольных хлебах, направляя свои произведения в различные издания.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Для успешной деятельности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журналист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прежде всего должен уметь думать и работать с информацией — находить, отбирать, изучать, анализировать, сопоставлять и оценивать факты, исходя из собственного мировоззрения. Журналист должен быть оперативным, объективным, освещать события, не навязывая аудитории личной точки зрения. Важно уметь в потоке информации и событий выделить главное, найти объяснение фактам, выразить свои мысли точно и понятно. Необходимо умение писать и/или публично говорить много, быстро, легко и при этом интересно и не банально.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Способности для успешного овладения профессией имеются у тех, кто 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lastRenderedPageBreak/>
        <w:t>любит быть в гуще событий, активно участвовать в общественной жизни, быстро переключаться с одной работы на другую, анализировать события и явления, наблюдать за поведением и жизнью людей, имеет «нюх» на происшествия.</w:t>
      </w:r>
    </w:p>
    <w:p w:rsidR="00884E2E" w:rsidRPr="009658D2" w:rsidRDefault="00884E2E" w:rsidP="00884E2E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Работа подходит коммуникабельным, инициативным, работоспособным людям. Понадобится также и высокая выносливость, так как эта работа связана и с большими нервными, эмоциональными, физическими перегрузками. Поэтому она не рекомендуется людям, имеющим заболевания опорно-двигательного аппарата и </w:t>
      </w:r>
      <w:proofErr w:type="spellStart"/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системы, серьезные нарушения зрения, нервно-психические расстройства.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Освоить профессию можно на факультетах журналистики в вузах. Существуют также специализированные курсы. Хотя необходимо изначально владеть пером и словом, нельзя надеяться, что писать научат в институте. Поэтому желательно еще до поступления пробовать писать, участвовать в создании стенгазет, посылать свое творчество в различные издания.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Работа журналиста всегда востребована, талантливые люди еще во время учебы и практики находят себе место работы, иногда даже несколько. Устроиться журналистом в газету или журнал гораздо легче, чем на телевидение. Заработок же напрямую зависит от места работы, а также от работоспособности и трудолюбия журналиста. У специалистов, не имеющих широкой известности и не занимающих управленческих должностей, доход обычно не очень велик, не более 2/3 от средней зарплаты в промышленности, однако у признанных специалистов он в несколько раз выше.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Карьерные перспективы могут быть связаны как с административным ростом (например, стать главным редактором периодического издания), так и с приобретением широкой известности даже без формального должностного роста. Ведь можно оставаться и рядовым журналистом, не занимать управленческие должности, но благодаря известности оказаться очень востребованным и высокооплачиваемым. При наличии опыта, известности, стартового капитала и управленческих способностей есть перспективы открыть свое издание или передачу.</w:t>
      </w:r>
    </w:p>
    <w:p w:rsidR="00D96822" w:rsidRDefault="00D96822"/>
    <w:sectPr w:rsidR="00D96822" w:rsidSect="00884E2E">
      <w:pgSz w:w="11906" w:h="16838"/>
      <w:pgMar w:top="1134" w:right="851" w:bottom="1134" w:left="1134" w:header="709" w:footer="709" w:gutter="0"/>
      <w:pgBorders w:offsetFrom="page">
        <w:top w:val="thinThickSmallGap" w:sz="24" w:space="24" w:color="006600"/>
        <w:left w:val="thinThickSmallGap" w:sz="24" w:space="24" w:color="006600"/>
        <w:bottom w:val="thickThinSmallGap" w:sz="24" w:space="24" w:color="006600"/>
        <w:right w:val="thickThinSmallGap" w:sz="2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84E2E"/>
    <w:rsid w:val="0022695B"/>
    <w:rsid w:val="003145E7"/>
    <w:rsid w:val="003D5267"/>
    <w:rsid w:val="0057434E"/>
    <w:rsid w:val="00677FEE"/>
    <w:rsid w:val="00884E2E"/>
    <w:rsid w:val="0095584E"/>
    <w:rsid w:val="00957906"/>
    <w:rsid w:val="00D7152C"/>
    <w:rsid w:val="00D96822"/>
    <w:rsid w:val="00DF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3980</Characters>
  <Application>Microsoft Office Word</Application>
  <DocSecurity>0</DocSecurity>
  <Lines>33</Lines>
  <Paragraphs>9</Paragraphs>
  <ScaleCrop>false</ScaleCrop>
  <Company>Microsoft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2015-11-04T15:17:00Z</dcterms:created>
  <dcterms:modified xsi:type="dcterms:W3CDTF">2015-11-04T15:17:00Z</dcterms:modified>
</cp:coreProperties>
</file>