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EC" w:rsidRDefault="004144EC" w:rsidP="004144EC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-204470</wp:posOffset>
            </wp:positionV>
            <wp:extent cx="6837045" cy="9998075"/>
            <wp:effectExtent l="19050" t="0" r="1905" b="0"/>
            <wp:wrapThrough wrapText="bothSides">
              <wp:wrapPolygon edited="0">
                <wp:start x="-60" y="0"/>
                <wp:lineTo x="-60" y="21566"/>
                <wp:lineTo x="21606" y="21566"/>
                <wp:lineTo x="21606" y="0"/>
                <wp:lineTo x="-60" y="0"/>
              </wp:wrapPolygon>
            </wp:wrapThrough>
            <wp:docPr id="2" name="Рисунок 2" descr="Рисунок-(126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-(1263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999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page"/>
      </w:r>
      <w:r w:rsidR="00EA6D4A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LINK Word.Document.8 "D:\\ДДТ\\Иванова\\2005-2006, аттестация уч-ся\\Итоговая аттестация 08-01-06 г\\Положение об Ит Атт.doc" "OLE_LINK3" \a \r  \* MERGEFORMAT </w:instrText>
      </w:r>
      <w:r w:rsidR="00EA6D4A">
        <w:rPr>
          <w:sz w:val="28"/>
          <w:szCs w:val="28"/>
        </w:rPr>
        <w:fldChar w:fldCharType="separate"/>
      </w:r>
    </w:p>
    <w:p w:rsidR="004144EC" w:rsidRDefault="004144EC" w:rsidP="004144EC">
      <w:pPr>
        <w:jc w:val="center"/>
        <w:rPr>
          <w:b/>
          <w:bCs/>
          <w:sz w:val="28"/>
          <w:szCs w:val="28"/>
        </w:rPr>
      </w:pPr>
    </w:p>
    <w:p w:rsidR="004144EC" w:rsidRPr="00B17A73" w:rsidRDefault="004144EC" w:rsidP="004144EC">
      <w:pPr>
        <w:jc w:val="center"/>
        <w:rPr>
          <w:sz w:val="28"/>
          <w:szCs w:val="28"/>
        </w:rPr>
      </w:pPr>
      <w:r w:rsidRPr="00B17A73"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>. Общие положения</w:t>
      </w:r>
    </w:p>
    <w:p w:rsidR="004144EC" w:rsidRDefault="004144EC" w:rsidP="004144EC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регламентирует порядок промежуточной и итоговой аттестации  обучающихся творческих объединений МБОУДОД «Гатчинский ДДТ».</w:t>
      </w:r>
    </w:p>
    <w:p w:rsidR="004144EC" w:rsidRDefault="004144EC" w:rsidP="004144EC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926C7D">
        <w:rPr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 промежуточной  и </w:t>
      </w:r>
      <w:r w:rsidRPr="00926C7D">
        <w:rPr>
          <w:sz w:val="28"/>
          <w:szCs w:val="28"/>
        </w:rPr>
        <w:t xml:space="preserve">итоговой аттестации выпускников в </w:t>
      </w:r>
      <w:r>
        <w:rPr>
          <w:sz w:val="28"/>
          <w:szCs w:val="28"/>
        </w:rPr>
        <w:t>МБОУДОД «Гатчинский ДДТ»</w:t>
      </w:r>
      <w:r w:rsidRPr="00926C7D">
        <w:rPr>
          <w:sz w:val="28"/>
          <w:szCs w:val="28"/>
        </w:rPr>
        <w:t xml:space="preserve"> является объективная оценка результативности реализации </w:t>
      </w:r>
      <w:r>
        <w:rPr>
          <w:sz w:val="28"/>
          <w:szCs w:val="28"/>
        </w:rPr>
        <w:t xml:space="preserve">дополнительных </w:t>
      </w:r>
      <w:proofErr w:type="spellStart"/>
      <w:r>
        <w:rPr>
          <w:sz w:val="28"/>
          <w:szCs w:val="28"/>
        </w:rPr>
        <w:t>общер</w:t>
      </w:r>
      <w:r w:rsidRPr="00926C7D">
        <w:rPr>
          <w:sz w:val="28"/>
          <w:szCs w:val="28"/>
        </w:rPr>
        <w:t>аз</w:t>
      </w:r>
      <w:r>
        <w:rPr>
          <w:sz w:val="28"/>
          <w:szCs w:val="28"/>
        </w:rPr>
        <w:t>вивающих</w:t>
      </w:r>
      <w:proofErr w:type="spellEnd"/>
      <w:r>
        <w:rPr>
          <w:sz w:val="28"/>
          <w:szCs w:val="28"/>
        </w:rPr>
        <w:t xml:space="preserve"> </w:t>
      </w:r>
      <w:r w:rsidRPr="00926C7D">
        <w:rPr>
          <w:sz w:val="28"/>
          <w:szCs w:val="28"/>
        </w:rPr>
        <w:t>программ, проверка качества воспитания, глубины и прочности приобретенных в процессе обучения знаний, умений, навыков.</w:t>
      </w:r>
    </w:p>
    <w:p w:rsidR="004144EC" w:rsidRDefault="004144EC" w:rsidP="004144EC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p w:rsidR="004144EC" w:rsidRDefault="004144EC" w:rsidP="004144EC">
      <w:pPr>
        <w:spacing w:before="100" w:beforeAutospacing="1" w:after="100" w:afterAutospacing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Организация, формы и сроки проведения промежуточной аттестации</w:t>
      </w:r>
    </w:p>
    <w:p w:rsidR="004144EC" w:rsidRDefault="004144EC" w:rsidP="004144EC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Промежуточная аттестация обучающихся в МБОУДОД </w:t>
      </w:r>
      <w:r w:rsidRPr="0066074A">
        <w:rPr>
          <w:sz w:val="28"/>
          <w:szCs w:val="28"/>
        </w:rPr>
        <w:t>«</w:t>
      </w:r>
      <w:r>
        <w:rPr>
          <w:sz w:val="28"/>
          <w:szCs w:val="28"/>
        </w:rPr>
        <w:t>Гатчинский ДДТ</w:t>
      </w:r>
      <w:r w:rsidRPr="0066074A">
        <w:rPr>
          <w:sz w:val="28"/>
          <w:szCs w:val="28"/>
        </w:rPr>
        <w:t>»</w:t>
      </w:r>
      <w:r>
        <w:rPr>
          <w:sz w:val="28"/>
          <w:szCs w:val="28"/>
        </w:rPr>
        <w:t xml:space="preserve"> может проводиться в середине учебного года (для реализуемых одногодичных </w:t>
      </w:r>
      <w:bookmarkStart w:id="0" w:name="OLE_LINK4"/>
      <w:r>
        <w:rPr>
          <w:sz w:val="28"/>
          <w:szCs w:val="28"/>
        </w:rPr>
        <w:t>дополнительных</w:t>
      </w:r>
      <w:bookmarkStart w:id="1" w:name="OLE_LINK5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общеразвивающих</w:t>
      </w:r>
      <w:proofErr w:type="spellEnd"/>
      <w:r>
        <w:rPr>
          <w:sz w:val="28"/>
          <w:szCs w:val="28"/>
        </w:rPr>
        <w:t xml:space="preserve"> программ</w:t>
      </w:r>
      <w:bookmarkEnd w:id="0"/>
      <w:bookmarkEnd w:id="1"/>
      <w:r>
        <w:rPr>
          <w:sz w:val="28"/>
          <w:szCs w:val="28"/>
        </w:rPr>
        <w:t xml:space="preserve">) и в конце каждого учебного года   (для реализуемых двух и более годичных </w:t>
      </w:r>
      <w:r w:rsidR="00EA6D4A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LINK </w:instrText>
      </w:r>
      <w:r w:rsidR="00A81E24">
        <w:rPr>
          <w:sz w:val="28"/>
          <w:szCs w:val="28"/>
        </w:rPr>
        <w:instrText xml:space="preserve">Word.Document.12 D:\\MiniSite.37\\Site\\doc\\pologenie_itog_promeg_attestazii.docx OLE_LINK4 </w:instrText>
      </w:r>
      <w:r>
        <w:rPr>
          <w:sz w:val="28"/>
          <w:szCs w:val="28"/>
        </w:rPr>
        <w:instrText xml:space="preserve">\a \r </w:instrText>
      </w:r>
      <w:r w:rsidR="00EA6D4A">
        <w:rPr>
          <w:sz w:val="28"/>
          <w:szCs w:val="28"/>
        </w:rPr>
        <w:fldChar w:fldCharType="separate"/>
      </w:r>
      <w:r>
        <w:rPr>
          <w:sz w:val="28"/>
          <w:szCs w:val="28"/>
        </w:rPr>
        <w:t>дополнительных общеразвивающих программ</w:t>
      </w:r>
      <w:r w:rsidR="00EA6D4A">
        <w:rPr>
          <w:sz w:val="28"/>
          <w:szCs w:val="28"/>
        </w:rPr>
        <w:fldChar w:fldCharType="end"/>
      </w:r>
      <w:r>
        <w:rPr>
          <w:sz w:val="28"/>
          <w:szCs w:val="28"/>
        </w:rPr>
        <w:t>).</w:t>
      </w:r>
    </w:p>
    <w:p w:rsidR="004144EC" w:rsidRDefault="004144EC" w:rsidP="004144E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2.2.Формы проведения промежуточной аттестации определяются самим педагогом в </w:t>
      </w:r>
      <w:bookmarkStart w:id="2" w:name="OLE_LINK6"/>
      <w:r>
        <w:rPr>
          <w:sz w:val="28"/>
          <w:szCs w:val="28"/>
        </w:rPr>
        <w:t xml:space="preserve">дополнительной </w:t>
      </w:r>
      <w:r w:rsidR="00EA6D4A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LINK </w:instrText>
      </w:r>
      <w:r w:rsidR="00A81E24">
        <w:rPr>
          <w:sz w:val="28"/>
          <w:szCs w:val="28"/>
        </w:rPr>
        <w:instrText xml:space="preserve">Word.Document.12 D:\\MiniSite.37\\Site\\doc\\pologenie_itog_promeg_attestazii.docx OLE_LINK5 </w:instrText>
      </w:r>
      <w:r>
        <w:rPr>
          <w:sz w:val="28"/>
          <w:szCs w:val="28"/>
        </w:rPr>
        <w:instrText xml:space="preserve">\a \r </w:instrText>
      </w:r>
      <w:r w:rsidR="00EA6D4A"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 общеразвивающей программ</w:t>
      </w:r>
      <w:r w:rsidR="00EA6D4A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е </w:t>
      </w:r>
      <w:bookmarkEnd w:id="2"/>
      <w:r>
        <w:rPr>
          <w:sz w:val="28"/>
          <w:szCs w:val="28"/>
        </w:rPr>
        <w:t xml:space="preserve">таким образом, чтобы они соответствовали ожидаемым результатам  </w:t>
      </w:r>
      <w:r w:rsidR="00EA6D4A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LINK </w:instrText>
      </w:r>
      <w:r w:rsidR="00A81E24">
        <w:rPr>
          <w:sz w:val="28"/>
          <w:szCs w:val="28"/>
        </w:rPr>
        <w:instrText xml:space="preserve">Word.Document.12 D:\\MiniSite.37\\Site\\doc\\pologenie_itog_promeg_attestazii.docx OLE_LINK6 </w:instrText>
      </w:r>
      <w:r>
        <w:rPr>
          <w:sz w:val="28"/>
          <w:szCs w:val="28"/>
        </w:rPr>
        <w:instrText xml:space="preserve">\a \r  \* MERGEFORMAT </w:instrText>
      </w:r>
      <w:r w:rsidR="00A81E24">
        <w:rPr>
          <w:sz w:val="28"/>
          <w:szCs w:val="28"/>
        </w:rPr>
        <w:fldChar w:fldCharType="separate"/>
      </w:r>
      <w:r w:rsidR="00A81E24">
        <w:rPr>
          <w:sz w:val="28"/>
          <w:szCs w:val="28"/>
        </w:rPr>
        <w:t xml:space="preserve">дополнительной  общеразвивающей программе </w:t>
      </w:r>
      <w:r w:rsidR="00EA6D4A">
        <w:rPr>
          <w:sz w:val="28"/>
          <w:szCs w:val="28"/>
        </w:rPr>
        <w:fldChar w:fldCharType="end"/>
      </w:r>
    </w:p>
    <w:p w:rsidR="004144EC" w:rsidRDefault="004144EC" w:rsidP="004144EC">
      <w:pPr>
        <w:spacing w:before="100" w:beforeAutospacing="1" w:after="100" w:afterAutospacing="1"/>
        <w:ind w:left="360"/>
        <w:jc w:val="center"/>
        <w:rPr>
          <w:sz w:val="28"/>
          <w:szCs w:val="28"/>
        </w:rPr>
      </w:pPr>
    </w:p>
    <w:p w:rsidR="004144EC" w:rsidRPr="000D1DBE" w:rsidRDefault="004144EC" w:rsidP="004144EC">
      <w:pPr>
        <w:spacing w:before="100" w:beforeAutospacing="1" w:after="100" w:afterAutospacing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Организация и сроки проведения итоговой аттестации</w:t>
      </w:r>
    </w:p>
    <w:p w:rsidR="004144EC" w:rsidRPr="002C125C" w:rsidRDefault="004144EC" w:rsidP="004144EC">
      <w:pPr>
        <w:spacing w:before="100" w:beforeAutospacing="1" w:after="100" w:afterAutospacing="1"/>
        <w:ind w:left="360"/>
        <w:jc w:val="both"/>
        <w:rPr>
          <w:color w:val="3366FF"/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926C7D">
        <w:rPr>
          <w:sz w:val="28"/>
          <w:szCs w:val="28"/>
        </w:rPr>
        <w:t>Порядок и время итоговой аттестации обуча</w:t>
      </w:r>
      <w:r>
        <w:rPr>
          <w:sz w:val="28"/>
          <w:szCs w:val="28"/>
        </w:rPr>
        <w:t>ющихся</w:t>
      </w:r>
      <w:r w:rsidRPr="00926C7D">
        <w:rPr>
          <w:sz w:val="28"/>
          <w:szCs w:val="28"/>
        </w:rPr>
        <w:t xml:space="preserve"> определяется педагогом, исходя из оценки достигнутых им результатов реализации </w:t>
      </w:r>
      <w:r>
        <w:rPr>
          <w:sz w:val="28"/>
          <w:szCs w:val="28"/>
        </w:rPr>
        <w:t xml:space="preserve"> дополнительной общеразвивающей </w:t>
      </w:r>
      <w:r w:rsidRPr="00926C7D">
        <w:rPr>
          <w:sz w:val="28"/>
          <w:szCs w:val="28"/>
        </w:rPr>
        <w:t>программы.</w:t>
      </w:r>
      <w:r>
        <w:rPr>
          <w:sz w:val="28"/>
          <w:szCs w:val="28"/>
        </w:rPr>
        <w:t xml:space="preserve"> Как правило</w:t>
      </w:r>
      <w:r w:rsidRPr="008B481B">
        <w:rPr>
          <w:sz w:val="28"/>
          <w:szCs w:val="28"/>
        </w:rPr>
        <w:t xml:space="preserve">,  </w:t>
      </w:r>
      <w:r>
        <w:rPr>
          <w:sz w:val="28"/>
          <w:szCs w:val="28"/>
        </w:rPr>
        <w:t>и</w:t>
      </w:r>
      <w:r w:rsidRPr="008B481B">
        <w:rPr>
          <w:sz w:val="28"/>
          <w:szCs w:val="28"/>
        </w:rPr>
        <w:t xml:space="preserve">тоговая аттестация проводится во всех группах </w:t>
      </w:r>
      <w:r>
        <w:rPr>
          <w:sz w:val="28"/>
          <w:szCs w:val="28"/>
        </w:rPr>
        <w:t xml:space="preserve">обучающихся </w:t>
      </w:r>
      <w:r w:rsidRPr="008B481B">
        <w:rPr>
          <w:sz w:val="28"/>
          <w:szCs w:val="28"/>
        </w:rPr>
        <w:t xml:space="preserve">по завершении </w:t>
      </w:r>
      <w:r>
        <w:rPr>
          <w:sz w:val="28"/>
          <w:szCs w:val="28"/>
        </w:rPr>
        <w:t xml:space="preserve">общеразвивающей программы. </w:t>
      </w:r>
    </w:p>
    <w:p w:rsidR="004144EC" w:rsidRPr="002C125C" w:rsidRDefault="004144EC" w:rsidP="004144EC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Педагог </w:t>
      </w:r>
      <w:r w:rsidRPr="00926C7D">
        <w:rPr>
          <w:sz w:val="28"/>
          <w:szCs w:val="28"/>
        </w:rPr>
        <w:t>творческого объединения выбирает подходящую для выпускник</w:t>
      </w:r>
      <w:r>
        <w:rPr>
          <w:sz w:val="28"/>
          <w:szCs w:val="28"/>
        </w:rPr>
        <w:t>а</w:t>
      </w:r>
      <w:r w:rsidRPr="00926C7D">
        <w:rPr>
          <w:sz w:val="28"/>
          <w:szCs w:val="28"/>
        </w:rPr>
        <w:t xml:space="preserve"> форму проведения итоговой аттестации: концертн</w:t>
      </w:r>
      <w:r>
        <w:rPr>
          <w:sz w:val="28"/>
          <w:szCs w:val="28"/>
        </w:rPr>
        <w:t>ое</w:t>
      </w:r>
      <w:r w:rsidRPr="00926C7D">
        <w:rPr>
          <w:sz w:val="28"/>
          <w:szCs w:val="28"/>
        </w:rPr>
        <w:t xml:space="preserve"> выступлени</w:t>
      </w:r>
      <w:r>
        <w:rPr>
          <w:sz w:val="28"/>
          <w:szCs w:val="28"/>
        </w:rPr>
        <w:t>е</w:t>
      </w:r>
      <w:r w:rsidRPr="00926C7D">
        <w:rPr>
          <w:sz w:val="28"/>
          <w:szCs w:val="28"/>
        </w:rPr>
        <w:t>, выставк</w:t>
      </w:r>
      <w:r>
        <w:rPr>
          <w:sz w:val="28"/>
          <w:szCs w:val="28"/>
        </w:rPr>
        <w:t>а</w:t>
      </w:r>
      <w:r w:rsidRPr="00926C7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компьютерные программы, </w:t>
      </w:r>
      <w:r w:rsidRPr="00926C7D">
        <w:rPr>
          <w:sz w:val="28"/>
          <w:szCs w:val="28"/>
        </w:rPr>
        <w:t xml:space="preserve">участие в театральном спектакле, зачет, </w:t>
      </w:r>
      <w:r w:rsidRPr="002C125C">
        <w:rPr>
          <w:sz w:val="28"/>
          <w:szCs w:val="28"/>
        </w:rPr>
        <w:t xml:space="preserve">сдача нормативов, тестирование и др. </w:t>
      </w:r>
    </w:p>
    <w:p w:rsidR="004144EC" w:rsidRDefault="004144EC" w:rsidP="004144EC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 w:rsidRPr="00BC723F">
        <w:rPr>
          <w:sz w:val="28"/>
          <w:szCs w:val="28"/>
        </w:rPr>
        <w:t xml:space="preserve">3.3 Итоги аттестации </w:t>
      </w:r>
      <w:r w:rsidRPr="00926C7D">
        <w:rPr>
          <w:sz w:val="28"/>
          <w:szCs w:val="28"/>
        </w:rPr>
        <w:t>обуча</w:t>
      </w:r>
      <w:r>
        <w:rPr>
          <w:sz w:val="28"/>
          <w:szCs w:val="28"/>
        </w:rPr>
        <w:t>ющихся</w:t>
      </w:r>
      <w:r w:rsidRPr="00926C7D">
        <w:rPr>
          <w:sz w:val="28"/>
          <w:szCs w:val="28"/>
        </w:rPr>
        <w:t xml:space="preserve"> </w:t>
      </w:r>
      <w:r w:rsidRPr="00BC723F">
        <w:rPr>
          <w:sz w:val="28"/>
          <w:szCs w:val="28"/>
        </w:rPr>
        <w:t>заносятся</w:t>
      </w:r>
      <w:r>
        <w:rPr>
          <w:sz w:val="28"/>
          <w:szCs w:val="28"/>
        </w:rPr>
        <w:t xml:space="preserve"> в ж</w:t>
      </w:r>
      <w:r w:rsidRPr="001225FF">
        <w:rPr>
          <w:sz w:val="28"/>
          <w:szCs w:val="28"/>
        </w:rPr>
        <w:t>урнал учета работы педагога</w:t>
      </w:r>
      <w:r>
        <w:rPr>
          <w:sz w:val="28"/>
          <w:szCs w:val="28"/>
        </w:rPr>
        <w:t>.</w:t>
      </w:r>
    </w:p>
    <w:p w:rsidR="004144EC" w:rsidRDefault="004144EC" w:rsidP="004144EC">
      <w:pPr>
        <w:spacing w:before="100" w:beforeAutospacing="1" w:after="100" w:afterAutospacing="1"/>
        <w:ind w:left="360"/>
        <w:jc w:val="both"/>
        <w:rPr>
          <w:sz w:val="20"/>
          <w:szCs w:val="20"/>
        </w:rPr>
      </w:pPr>
    </w:p>
    <w:p w:rsidR="004144EC" w:rsidRDefault="004144EC" w:rsidP="004144EC">
      <w:pPr>
        <w:spacing w:before="100" w:beforeAutospacing="1" w:after="100" w:afterAutospacing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Документы выпускников</w:t>
      </w:r>
    </w:p>
    <w:p w:rsidR="004144EC" w:rsidRDefault="004144EC" w:rsidP="004144EC">
      <w:pPr>
        <w:spacing w:after="100" w:afterAutospacing="1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926C7D">
        <w:rPr>
          <w:sz w:val="28"/>
          <w:szCs w:val="28"/>
        </w:rPr>
        <w:t>Учащимся, успешно прошедшим итоговую аттестацию, выдается документ об окончании обучения по определенной</w:t>
      </w:r>
      <w:r>
        <w:rPr>
          <w:sz w:val="28"/>
          <w:szCs w:val="28"/>
        </w:rPr>
        <w:t xml:space="preserve"> дополнительной </w:t>
      </w:r>
      <w:r w:rsidRPr="00926C7D">
        <w:rPr>
          <w:sz w:val="28"/>
          <w:szCs w:val="28"/>
        </w:rPr>
        <w:t xml:space="preserve"> об</w:t>
      </w:r>
      <w:r>
        <w:rPr>
          <w:sz w:val="28"/>
          <w:szCs w:val="28"/>
        </w:rPr>
        <w:t>ще</w:t>
      </w:r>
      <w:r w:rsidRPr="00926C7D">
        <w:rPr>
          <w:sz w:val="28"/>
          <w:szCs w:val="28"/>
        </w:rPr>
        <w:t>раз</w:t>
      </w:r>
      <w:r>
        <w:rPr>
          <w:sz w:val="28"/>
          <w:szCs w:val="28"/>
        </w:rPr>
        <w:t>вивающей</w:t>
      </w:r>
      <w:r w:rsidRPr="00926C7D">
        <w:rPr>
          <w:sz w:val="28"/>
          <w:szCs w:val="28"/>
        </w:rPr>
        <w:t xml:space="preserve"> </w:t>
      </w:r>
      <w:r w:rsidRPr="00926C7D">
        <w:rPr>
          <w:sz w:val="28"/>
          <w:szCs w:val="28"/>
        </w:rPr>
        <w:lastRenderedPageBreak/>
        <w:t>программе</w:t>
      </w:r>
      <w:r>
        <w:rPr>
          <w:sz w:val="28"/>
          <w:szCs w:val="28"/>
        </w:rPr>
        <w:t xml:space="preserve"> в соответствии с Положением об итоговых документов выпускников МБОУДОД </w:t>
      </w:r>
      <w:r w:rsidRPr="0066074A">
        <w:rPr>
          <w:sz w:val="28"/>
          <w:szCs w:val="28"/>
        </w:rPr>
        <w:t>«</w:t>
      </w:r>
      <w:r>
        <w:rPr>
          <w:sz w:val="28"/>
          <w:szCs w:val="28"/>
        </w:rPr>
        <w:t>Гатчинский ДДТ</w:t>
      </w:r>
      <w:r w:rsidRPr="0066074A">
        <w:rPr>
          <w:sz w:val="28"/>
          <w:szCs w:val="28"/>
        </w:rPr>
        <w:t>»</w:t>
      </w:r>
      <w:r w:rsidRPr="00926C7D">
        <w:rPr>
          <w:sz w:val="28"/>
          <w:szCs w:val="28"/>
        </w:rPr>
        <w:t xml:space="preserve">. </w:t>
      </w:r>
    </w:p>
    <w:p w:rsidR="004144EC" w:rsidRDefault="004144EC" w:rsidP="004144EC">
      <w:pPr>
        <w:spacing w:after="100" w:afterAutospacing="1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926C7D">
        <w:rPr>
          <w:sz w:val="28"/>
          <w:szCs w:val="28"/>
        </w:rPr>
        <w:t xml:space="preserve">Документ выпускника является свидетельством успешного прохождения и окончания одной из </w:t>
      </w:r>
      <w:r>
        <w:rPr>
          <w:sz w:val="28"/>
          <w:szCs w:val="28"/>
        </w:rPr>
        <w:t xml:space="preserve">дополнительных </w:t>
      </w:r>
      <w:proofErr w:type="spellStart"/>
      <w:r w:rsidRPr="00926C7D">
        <w:rPr>
          <w:sz w:val="28"/>
          <w:szCs w:val="28"/>
        </w:rPr>
        <w:t>об</w:t>
      </w:r>
      <w:r>
        <w:rPr>
          <w:sz w:val="28"/>
          <w:szCs w:val="28"/>
        </w:rPr>
        <w:t>щеразви</w:t>
      </w:r>
      <w:r w:rsidRPr="00926C7D">
        <w:rPr>
          <w:sz w:val="28"/>
          <w:szCs w:val="28"/>
        </w:rPr>
        <w:t>ва</w:t>
      </w:r>
      <w:r>
        <w:rPr>
          <w:sz w:val="28"/>
          <w:szCs w:val="28"/>
        </w:rPr>
        <w:t>ющих</w:t>
      </w:r>
      <w:proofErr w:type="spellEnd"/>
      <w:r w:rsidRPr="00926C7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МБОУДОД     </w:t>
      </w:r>
      <w:r w:rsidRPr="0066074A">
        <w:rPr>
          <w:sz w:val="28"/>
          <w:szCs w:val="28"/>
        </w:rPr>
        <w:t>«</w:t>
      </w:r>
      <w:r>
        <w:rPr>
          <w:sz w:val="28"/>
          <w:szCs w:val="28"/>
        </w:rPr>
        <w:t>Гатчинский ДДТ</w:t>
      </w:r>
      <w:r w:rsidRPr="0066074A">
        <w:rPr>
          <w:sz w:val="28"/>
          <w:szCs w:val="28"/>
        </w:rPr>
        <w:t>»</w:t>
      </w:r>
      <w:r w:rsidRPr="00926C7D">
        <w:rPr>
          <w:sz w:val="28"/>
          <w:szCs w:val="28"/>
        </w:rPr>
        <w:t xml:space="preserve">. </w:t>
      </w:r>
    </w:p>
    <w:p w:rsidR="004144EC" w:rsidRPr="00010A53" w:rsidRDefault="004144EC" w:rsidP="004144EC">
      <w:pPr>
        <w:spacing w:after="100" w:afterAutospacing="1"/>
        <w:ind w:left="35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4.3. Лицам, не прошедшим итоговой аттестации или получившим на итоговой аттестации неудовлетворительные результаты выдается справка об обучении </w:t>
      </w:r>
      <w:r w:rsidRPr="00010A53">
        <w:rPr>
          <w:i/>
          <w:sz w:val="28"/>
          <w:szCs w:val="28"/>
        </w:rPr>
        <w:t>(Приложение 1)</w:t>
      </w:r>
      <w:r>
        <w:rPr>
          <w:i/>
          <w:sz w:val="28"/>
          <w:szCs w:val="28"/>
        </w:rPr>
        <w:t>.</w:t>
      </w:r>
    </w:p>
    <w:p w:rsidR="004144EC" w:rsidRDefault="004144EC" w:rsidP="004144EC">
      <w:pPr>
        <w:spacing w:after="100" w:afterAutospacing="1"/>
        <w:ind w:left="357"/>
        <w:jc w:val="both"/>
        <w:rPr>
          <w:sz w:val="28"/>
          <w:szCs w:val="28"/>
        </w:rPr>
      </w:pPr>
    </w:p>
    <w:p w:rsidR="004144EC" w:rsidRDefault="004144EC" w:rsidP="004144EC">
      <w:pPr>
        <w:pStyle w:val="a3"/>
        <w:ind w:left="360"/>
        <w:jc w:val="center"/>
        <w:rPr>
          <w:sz w:val="28"/>
          <w:szCs w:val="28"/>
        </w:rPr>
      </w:pPr>
      <w:r w:rsidRPr="00F96A6B">
        <w:rPr>
          <w:sz w:val="28"/>
          <w:szCs w:val="28"/>
          <w:lang w:val="en-US"/>
        </w:rPr>
        <w:t>V</w:t>
      </w:r>
      <w:r w:rsidRPr="00F96A6B">
        <w:rPr>
          <w:b/>
          <w:sz w:val="28"/>
          <w:szCs w:val="28"/>
        </w:rPr>
        <w:t>.</w:t>
      </w:r>
      <w:r w:rsidRPr="00F96A6B">
        <w:rPr>
          <w:b/>
        </w:rPr>
        <w:t xml:space="preserve"> </w:t>
      </w:r>
      <w:r w:rsidRPr="00F96A6B">
        <w:rPr>
          <w:sz w:val="28"/>
          <w:szCs w:val="28"/>
        </w:rPr>
        <w:t>Административная деятельность</w:t>
      </w:r>
      <w:r>
        <w:rPr>
          <w:sz w:val="28"/>
          <w:szCs w:val="28"/>
        </w:rPr>
        <w:t xml:space="preserve"> по контролю.</w:t>
      </w:r>
    </w:p>
    <w:p w:rsidR="004144EC" w:rsidRDefault="004144EC" w:rsidP="004144EC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96A6B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F96A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соблюдением порядка проведения  промежуточной и итоговой аттестации обучающихся осуществляется администрацией МБОУДОД </w:t>
      </w:r>
      <w:r w:rsidRPr="0066074A">
        <w:rPr>
          <w:sz w:val="28"/>
          <w:szCs w:val="28"/>
        </w:rPr>
        <w:t>«</w:t>
      </w:r>
      <w:r>
        <w:rPr>
          <w:sz w:val="28"/>
          <w:szCs w:val="28"/>
        </w:rPr>
        <w:t>Гатчинский ДДТ</w:t>
      </w:r>
      <w:r w:rsidRPr="0066074A">
        <w:rPr>
          <w:sz w:val="28"/>
          <w:szCs w:val="28"/>
        </w:rPr>
        <w:t>»</w:t>
      </w:r>
      <w:r>
        <w:rPr>
          <w:sz w:val="28"/>
          <w:szCs w:val="28"/>
        </w:rPr>
        <w:t xml:space="preserve"> в лице директора и заместителя директора по учебно-воспитательной работе.</w:t>
      </w:r>
    </w:p>
    <w:p w:rsidR="004144EC" w:rsidRDefault="004144EC" w:rsidP="004144EC">
      <w:pPr>
        <w:pStyle w:val="a3"/>
        <w:ind w:left="360" w:firstLine="3240"/>
        <w:jc w:val="right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Pr="00955765">
        <w:rPr>
          <w:i/>
          <w:sz w:val="28"/>
          <w:szCs w:val="28"/>
        </w:rPr>
        <w:lastRenderedPageBreak/>
        <w:t xml:space="preserve">Приложение </w:t>
      </w:r>
      <w:r>
        <w:rPr>
          <w:i/>
          <w:sz w:val="28"/>
          <w:szCs w:val="28"/>
        </w:rPr>
        <w:t>1</w:t>
      </w:r>
    </w:p>
    <w:p w:rsidR="004144EC" w:rsidRDefault="004144EC" w:rsidP="004144EC">
      <w:pPr>
        <w:pStyle w:val="a3"/>
        <w:ind w:left="360" w:firstLine="3240"/>
        <w:jc w:val="right"/>
        <w:rPr>
          <w:i/>
          <w:sz w:val="28"/>
          <w:szCs w:val="28"/>
        </w:rPr>
      </w:pPr>
    </w:p>
    <w:p w:rsidR="004144EC" w:rsidRDefault="004144EC" w:rsidP="004144EC">
      <w:pPr>
        <w:pStyle w:val="a3"/>
        <w:ind w:left="360" w:firstLine="3240"/>
        <w:jc w:val="right"/>
        <w:rPr>
          <w:i/>
          <w:sz w:val="28"/>
          <w:szCs w:val="28"/>
        </w:rPr>
      </w:pPr>
    </w:p>
    <w:p w:rsidR="004144EC" w:rsidRPr="00851B5D" w:rsidRDefault="004144EC" w:rsidP="004144EC">
      <w:pPr>
        <w:pStyle w:val="Style4"/>
        <w:widowControl/>
        <w:spacing w:before="86" w:line="322" w:lineRule="exact"/>
        <w:jc w:val="center"/>
        <w:rPr>
          <w:rStyle w:val="FontStyle17"/>
          <w:b w:val="0"/>
          <w:sz w:val="28"/>
        </w:rPr>
      </w:pPr>
      <w:r w:rsidRPr="00851B5D">
        <w:rPr>
          <w:rStyle w:val="FontStyle17"/>
          <w:b w:val="0"/>
          <w:sz w:val="28"/>
        </w:rPr>
        <w:t>Справка</w:t>
      </w:r>
    </w:p>
    <w:p w:rsidR="004144EC" w:rsidRPr="00851B5D" w:rsidRDefault="004144EC" w:rsidP="004144EC">
      <w:pPr>
        <w:pStyle w:val="Style5"/>
        <w:widowControl/>
        <w:spacing w:line="322" w:lineRule="exact"/>
        <w:ind w:left="514"/>
        <w:jc w:val="center"/>
        <w:rPr>
          <w:rStyle w:val="FontStyle17"/>
          <w:b w:val="0"/>
          <w:sz w:val="28"/>
        </w:rPr>
      </w:pPr>
      <w:r w:rsidRPr="00851B5D">
        <w:rPr>
          <w:rStyle w:val="FontStyle17"/>
          <w:b w:val="0"/>
          <w:sz w:val="28"/>
        </w:rPr>
        <w:t>об обучении в МБОУДОД «Гатчинский ДДТ»,</w:t>
      </w:r>
    </w:p>
    <w:p w:rsidR="004144EC" w:rsidRPr="00851B5D" w:rsidRDefault="004144EC" w:rsidP="004144EC">
      <w:pPr>
        <w:pStyle w:val="Style5"/>
        <w:widowControl/>
        <w:spacing w:line="322" w:lineRule="exact"/>
        <w:ind w:left="514"/>
        <w:jc w:val="center"/>
        <w:rPr>
          <w:rStyle w:val="FontStyle17"/>
          <w:b w:val="0"/>
          <w:sz w:val="28"/>
        </w:rPr>
      </w:pPr>
    </w:p>
    <w:p w:rsidR="004144EC" w:rsidRPr="00851B5D" w:rsidRDefault="004144EC" w:rsidP="004144EC">
      <w:pPr>
        <w:pStyle w:val="Style4"/>
        <w:widowControl/>
        <w:spacing w:before="86" w:line="322" w:lineRule="exact"/>
        <w:rPr>
          <w:rStyle w:val="FontStyle18"/>
          <w:sz w:val="28"/>
          <w:u w:val="single"/>
        </w:rPr>
      </w:pPr>
      <w:r w:rsidRPr="00851B5D">
        <w:rPr>
          <w:rStyle w:val="FontStyle17"/>
          <w:b w:val="0"/>
          <w:sz w:val="28"/>
        </w:rPr>
        <w:t xml:space="preserve"> </w:t>
      </w:r>
      <w:r w:rsidRPr="00851B5D">
        <w:rPr>
          <w:rStyle w:val="FontStyle18"/>
          <w:sz w:val="28"/>
        </w:rPr>
        <w:t xml:space="preserve">Данная справка выдана </w:t>
      </w:r>
      <w:r w:rsidRPr="00851B5D">
        <w:rPr>
          <w:rStyle w:val="FontStyle18"/>
          <w:sz w:val="28"/>
          <w:u w:val="single"/>
        </w:rPr>
        <w:t>______________________</w:t>
      </w:r>
      <w:r>
        <w:rPr>
          <w:rStyle w:val="FontStyle18"/>
          <w:sz w:val="28"/>
          <w:u w:val="single"/>
        </w:rPr>
        <w:t>______________________________</w:t>
      </w:r>
    </w:p>
    <w:p w:rsidR="004144EC" w:rsidRPr="00851B5D" w:rsidRDefault="004144EC" w:rsidP="004144EC">
      <w:pPr>
        <w:pStyle w:val="Style14"/>
        <w:widowControl/>
        <w:tabs>
          <w:tab w:val="left" w:leader="underscore" w:pos="9586"/>
        </w:tabs>
        <w:spacing w:before="91"/>
        <w:jc w:val="center"/>
        <w:rPr>
          <w:rStyle w:val="FontStyle18"/>
        </w:rPr>
      </w:pPr>
      <w:r>
        <w:rPr>
          <w:rStyle w:val="FontStyle19"/>
          <w:sz w:val="20"/>
        </w:rPr>
        <w:t xml:space="preserve">                                              </w:t>
      </w:r>
      <w:r w:rsidRPr="00851B5D">
        <w:rPr>
          <w:rStyle w:val="FontStyle19"/>
          <w:sz w:val="20"/>
        </w:rPr>
        <w:t>(фамилия</w:t>
      </w:r>
      <w:r w:rsidRPr="00851B5D">
        <w:rPr>
          <w:rStyle w:val="FontStyle18"/>
        </w:rPr>
        <w:t xml:space="preserve">, </w:t>
      </w:r>
      <w:r w:rsidRPr="00851B5D">
        <w:rPr>
          <w:rStyle w:val="FontStyle19"/>
          <w:sz w:val="20"/>
        </w:rPr>
        <w:t>имя, отчество - при наличии)</w:t>
      </w:r>
    </w:p>
    <w:p w:rsidR="004144EC" w:rsidRPr="00851B5D" w:rsidRDefault="004144EC" w:rsidP="004144EC">
      <w:pPr>
        <w:pStyle w:val="Style14"/>
        <w:widowControl/>
        <w:tabs>
          <w:tab w:val="left" w:leader="underscore" w:pos="9586"/>
        </w:tabs>
        <w:spacing w:line="240" w:lineRule="atLeast"/>
        <w:jc w:val="both"/>
        <w:rPr>
          <w:rStyle w:val="FontStyle18"/>
          <w:sz w:val="28"/>
          <w:u w:val="single"/>
        </w:rPr>
      </w:pPr>
      <w:bookmarkStart w:id="3" w:name="_GoBack"/>
      <w:bookmarkEnd w:id="3"/>
      <w:r w:rsidRPr="00851B5D">
        <w:rPr>
          <w:rStyle w:val="FontStyle18"/>
          <w:sz w:val="28"/>
        </w:rPr>
        <w:t>дата рождения «___»</w:t>
      </w:r>
      <w:proofErr w:type="spellStart"/>
      <w:r w:rsidRPr="00851B5D">
        <w:rPr>
          <w:rStyle w:val="FontStyle18"/>
          <w:sz w:val="28"/>
        </w:rPr>
        <w:t>____________г</w:t>
      </w:r>
      <w:proofErr w:type="spellEnd"/>
      <w:r w:rsidRPr="00851B5D">
        <w:rPr>
          <w:rStyle w:val="FontStyle18"/>
          <w:sz w:val="28"/>
        </w:rPr>
        <w:t>., в том, что он(а) обучался (обучалась) с ______________20___г. по ____________20___г. в муниципальном бюджетном образовательном учреждении дополнительного образования детей «Гатчинский Дом детского творчества».</w:t>
      </w:r>
    </w:p>
    <w:p w:rsidR="004144EC" w:rsidRPr="00851B5D" w:rsidRDefault="004144EC" w:rsidP="004144EC">
      <w:pPr>
        <w:pStyle w:val="Style14"/>
        <w:widowControl/>
        <w:tabs>
          <w:tab w:val="left" w:leader="underscore" w:pos="2582"/>
          <w:tab w:val="left" w:leader="underscore" w:pos="5664"/>
        </w:tabs>
        <w:spacing w:line="240" w:lineRule="atLeast"/>
        <w:jc w:val="both"/>
        <w:rPr>
          <w:rStyle w:val="FontStyle18"/>
          <w:sz w:val="28"/>
        </w:rPr>
      </w:pPr>
      <w:r w:rsidRPr="00851B5D">
        <w:rPr>
          <w:rStyle w:val="FontStyle18"/>
          <w:sz w:val="28"/>
        </w:rPr>
        <w:t>Объём учебной нагрузки за период обучения:</w:t>
      </w:r>
    </w:p>
    <w:p w:rsidR="004144EC" w:rsidRPr="00FB363D" w:rsidRDefault="004144EC" w:rsidP="004144EC">
      <w:pPr>
        <w:spacing w:line="240" w:lineRule="atLeast"/>
      </w:pPr>
    </w:p>
    <w:tbl>
      <w:tblPr>
        <w:tblW w:w="9836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677"/>
        <w:gridCol w:w="2743"/>
        <w:gridCol w:w="1980"/>
        <w:gridCol w:w="1911"/>
        <w:gridCol w:w="2525"/>
      </w:tblGrid>
      <w:tr w:rsidR="004144EC" w:rsidRPr="00851B5D" w:rsidTr="0010542A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C" w:rsidRPr="00851B5D" w:rsidRDefault="004144EC" w:rsidP="0010542A">
            <w:pPr>
              <w:pStyle w:val="Style15"/>
              <w:widowControl/>
              <w:spacing w:line="240" w:lineRule="atLeast"/>
              <w:rPr>
                <w:rStyle w:val="FontStyle20"/>
                <w:b w:val="0"/>
              </w:rPr>
            </w:pPr>
            <w:r w:rsidRPr="00851B5D">
              <w:rPr>
                <w:rStyle w:val="FontStyle20"/>
                <w:b w:val="0"/>
              </w:rPr>
              <w:t xml:space="preserve">№ </w:t>
            </w:r>
            <w:proofErr w:type="spellStart"/>
            <w:r w:rsidRPr="00851B5D">
              <w:rPr>
                <w:rStyle w:val="FontStyle20"/>
                <w:b w:val="0"/>
              </w:rPr>
              <w:t>п</w:t>
            </w:r>
            <w:proofErr w:type="spellEnd"/>
            <w:r w:rsidRPr="00851B5D">
              <w:rPr>
                <w:rStyle w:val="FontStyle20"/>
                <w:b w:val="0"/>
              </w:rPr>
              <w:t>/</w:t>
            </w:r>
            <w:proofErr w:type="spellStart"/>
            <w:r w:rsidRPr="00851B5D">
              <w:rPr>
                <w:rStyle w:val="FontStyle20"/>
                <w:b w:val="0"/>
              </w:rPr>
              <w:t>п</w:t>
            </w:r>
            <w:proofErr w:type="spellEnd"/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C" w:rsidRPr="00851B5D" w:rsidRDefault="004144EC" w:rsidP="0010542A">
            <w:pPr>
              <w:pStyle w:val="Style15"/>
              <w:widowControl/>
              <w:spacing w:line="240" w:lineRule="atLeast"/>
              <w:rPr>
                <w:rStyle w:val="FontStyle20"/>
                <w:b w:val="0"/>
              </w:rPr>
            </w:pPr>
            <w:r w:rsidRPr="00851B5D">
              <w:rPr>
                <w:rStyle w:val="FontStyle20"/>
                <w:b w:val="0"/>
              </w:rPr>
              <w:t>Наименование дополнительной образовательной программы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C" w:rsidRPr="00851B5D" w:rsidRDefault="004144EC" w:rsidP="0010542A">
            <w:pPr>
              <w:pStyle w:val="Style15"/>
              <w:widowControl/>
              <w:spacing w:line="240" w:lineRule="atLeast"/>
              <w:rPr>
                <w:rStyle w:val="FontStyle20"/>
                <w:b w:val="0"/>
              </w:rPr>
            </w:pPr>
            <w:r w:rsidRPr="00851B5D">
              <w:rPr>
                <w:rStyle w:val="FontStyle20"/>
                <w:b w:val="0"/>
              </w:rPr>
              <w:t xml:space="preserve">20___/20____ </w:t>
            </w:r>
          </w:p>
          <w:p w:rsidR="004144EC" w:rsidRPr="00851B5D" w:rsidRDefault="004144EC" w:rsidP="0010542A">
            <w:pPr>
              <w:pStyle w:val="Style15"/>
              <w:widowControl/>
              <w:spacing w:line="240" w:lineRule="atLeast"/>
              <w:rPr>
                <w:rStyle w:val="FontStyle20"/>
                <w:b w:val="0"/>
              </w:rPr>
            </w:pPr>
            <w:r w:rsidRPr="00851B5D">
              <w:rPr>
                <w:rStyle w:val="FontStyle20"/>
                <w:b w:val="0"/>
              </w:rPr>
              <w:t>учебный год</w:t>
            </w:r>
          </w:p>
          <w:p w:rsidR="004144EC" w:rsidRPr="00851B5D" w:rsidRDefault="004144EC" w:rsidP="0010542A">
            <w:pPr>
              <w:pStyle w:val="Style15"/>
              <w:widowControl/>
              <w:spacing w:line="240" w:lineRule="atLeast"/>
              <w:rPr>
                <w:rStyle w:val="FontStyle20"/>
                <w:b w:val="0"/>
              </w:rPr>
            </w:pPr>
          </w:p>
          <w:p w:rsidR="004144EC" w:rsidRPr="00851B5D" w:rsidRDefault="004144EC" w:rsidP="0010542A">
            <w:pPr>
              <w:pStyle w:val="Style15"/>
              <w:widowControl/>
              <w:spacing w:line="240" w:lineRule="atLeast"/>
              <w:rPr>
                <w:rStyle w:val="FontStyle20"/>
                <w:b w:val="0"/>
              </w:rPr>
            </w:pPr>
            <w:r w:rsidRPr="00851B5D">
              <w:rPr>
                <w:rStyle w:val="FontStyle20"/>
                <w:b w:val="0"/>
              </w:rPr>
              <w:t>( год обучения)</w:t>
            </w:r>
          </w:p>
          <w:p w:rsidR="004144EC" w:rsidRPr="00851B5D" w:rsidRDefault="004144EC" w:rsidP="0010542A">
            <w:pPr>
              <w:pStyle w:val="Style15"/>
              <w:widowControl/>
              <w:spacing w:line="240" w:lineRule="atLeast"/>
              <w:rPr>
                <w:rStyle w:val="FontStyle20"/>
                <w:b w:val="0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C" w:rsidRPr="00851B5D" w:rsidRDefault="004144EC" w:rsidP="0010542A">
            <w:pPr>
              <w:pStyle w:val="Style15"/>
              <w:widowControl/>
              <w:spacing w:line="240" w:lineRule="atLeast"/>
              <w:rPr>
                <w:rStyle w:val="FontStyle20"/>
                <w:b w:val="0"/>
              </w:rPr>
            </w:pPr>
            <w:r w:rsidRPr="00851B5D">
              <w:rPr>
                <w:rStyle w:val="FontStyle20"/>
                <w:b w:val="0"/>
              </w:rPr>
              <w:t>20___/20____ учебный год</w:t>
            </w:r>
          </w:p>
          <w:p w:rsidR="004144EC" w:rsidRPr="00851B5D" w:rsidRDefault="004144EC" w:rsidP="0010542A">
            <w:pPr>
              <w:pStyle w:val="Style15"/>
              <w:widowControl/>
              <w:spacing w:line="240" w:lineRule="atLeast"/>
              <w:rPr>
                <w:rStyle w:val="FontStyle20"/>
                <w:b w:val="0"/>
              </w:rPr>
            </w:pPr>
          </w:p>
          <w:p w:rsidR="004144EC" w:rsidRPr="00851B5D" w:rsidRDefault="004144EC" w:rsidP="0010542A">
            <w:pPr>
              <w:pStyle w:val="Style15"/>
              <w:widowControl/>
              <w:spacing w:line="240" w:lineRule="atLeast"/>
              <w:rPr>
                <w:rStyle w:val="FontStyle20"/>
                <w:b w:val="0"/>
              </w:rPr>
            </w:pPr>
            <w:r w:rsidRPr="00851B5D">
              <w:rPr>
                <w:rStyle w:val="FontStyle20"/>
                <w:b w:val="0"/>
              </w:rPr>
              <w:t>(год обучения)</w:t>
            </w:r>
          </w:p>
          <w:p w:rsidR="004144EC" w:rsidRPr="00851B5D" w:rsidRDefault="004144EC" w:rsidP="0010542A">
            <w:pPr>
              <w:pStyle w:val="Style15"/>
              <w:widowControl/>
              <w:spacing w:line="240" w:lineRule="atLeast"/>
              <w:rPr>
                <w:rStyle w:val="FontStyle20"/>
                <w:b w:val="0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C" w:rsidRPr="00851B5D" w:rsidRDefault="004144EC" w:rsidP="0010542A">
            <w:pPr>
              <w:pStyle w:val="Style15"/>
              <w:widowControl/>
              <w:spacing w:line="240" w:lineRule="atLeast"/>
              <w:rPr>
                <w:rStyle w:val="FontStyle20"/>
                <w:b w:val="0"/>
              </w:rPr>
            </w:pPr>
            <w:r w:rsidRPr="00851B5D">
              <w:rPr>
                <w:rStyle w:val="FontStyle20"/>
                <w:b w:val="0"/>
              </w:rPr>
              <w:t>Объём учебной нагрузки за период обучения в часах</w:t>
            </w:r>
          </w:p>
        </w:tc>
      </w:tr>
      <w:tr w:rsidR="004144EC" w:rsidRPr="00FB363D" w:rsidTr="0010542A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C" w:rsidRPr="00FB363D" w:rsidRDefault="004144EC" w:rsidP="0010542A">
            <w:pPr>
              <w:pStyle w:val="Style10"/>
              <w:widowControl/>
              <w:jc w:val="center"/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C" w:rsidRPr="00FB363D" w:rsidRDefault="004144EC" w:rsidP="0010542A">
            <w:pPr>
              <w:snapToGrid w:val="0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C" w:rsidRPr="00FB363D" w:rsidRDefault="004144EC" w:rsidP="0010542A">
            <w:pPr>
              <w:snapToGrid w:val="0"/>
              <w:jc w:val="center"/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C" w:rsidRPr="00FB363D" w:rsidRDefault="004144EC" w:rsidP="0010542A">
            <w:pPr>
              <w:snapToGrid w:val="0"/>
              <w:jc w:val="center"/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C" w:rsidRPr="00FB363D" w:rsidRDefault="004144EC" w:rsidP="0010542A">
            <w:pPr>
              <w:pStyle w:val="Style10"/>
              <w:widowControl/>
              <w:jc w:val="center"/>
            </w:pPr>
          </w:p>
        </w:tc>
      </w:tr>
      <w:tr w:rsidR="004144EC" w:rsidRPr="00FB363D" w:rsidTr="0010542A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C" w:rsidRPr="00FB363D" w:rsidRDefault="004144EC" w:rsidP="0010542A">
            <w:pPr>
              <w:pStyle w:val="Style10"/>
              <w:widowControl/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C" w:rsidRPr="00FB363D" w:rsidRDefault="004144EC" w:rsidP="0010542A">
            <w:pPr>
              <w:pStyle w:val="Style10"/>
              <w:widowControl/>
              <w:jc w:val="center"/>
            </w:pPr>
            <w:r w:rsidRPr="00FB363D">
              <w:t>Итого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C" w:rsidRPr="00FB363D" w:rsidRDefault="004144EC" w:rsidP="0010542A">
            <w:pPr>
              <w:pStyle w:val="Style10"/>
              <w:widowControl/>
              <w:jc w:val="center"/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C" w:rsidRPr="00FB363D" w:rsidRDefault="004144EC" w:rsidP="0010542A">
            <w:pPr>
              <w:pStyle w:val="Style10"/>
              <w:widowControl/>
              <w:jc w:val="center"/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C" w:rsidRPr="00FB363D" w:rsidRDefault="004144EC" w:rsidP="0010542A">
            <w:pPr>
              <w:pStyle w:val="Style10"/>
              <w:widowControl/>
              <w:jc w:val="center"/>
            </w:pPr>
          </w:p>
        </w:tc>
      </w:tr>
      <w:tr w:rsidR="004144EC" w:rsidRPr="00FB363D" w:rsidTr="0010542A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C" w:rsidRPr="00FB363D" w:rsidRDefault="004144EC" w:rsidP="0010542A">
            <w:pPr>
              <w:pStyle w:val="Style10"/>
              <w:widowControl/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C" w:rsidRPr="00FB363D" w:rsidRDefault="004144EC" w:rsidP="0010542A">
            <w:pPr>
              <w:pStyle w:val="Style10"/>
              <w:widowControl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C" w:rsidRPr="00FB363D" w:rsidRDefault="004144EC" w:rsidP="0010542A">
            <w:pPr>
              <w:pStyle w:val="Style10"/>
              <w:widowControl/>
              <w:jc w:val="center"/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C" w:rsidRPr="00FB363D" w:rsidRDefault="004144EC" w:rsidP="0010542A">
            <w:pPr>
              <w:pStyle w:val="Style10"/>
              <w:widowControl/>
              <w:jc w:val="center"/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C" w:rsidRPr="00FB363D" w:rsidRDefault="004144EC" w:rsidP="0010542A">
            <w:pPr>
              <w:pStyle w:val="Style10"/>
              <w:widowControl/>
              <w:jc w:val="center"/>
            </w:pPr>
          </w:p>
        </w:tc>
      </w:tr>
    </w:tbl>
    <w:p w:rsidR="004144EC" w:rsidRPr="00FB363D" w:rsidRDefault="004144EC" w:rsidP="004144EC">
      <w:pPr>
        <w:pStyle w:val="Style7"/>
        <w:widowControl/>
        <w:spacing w:line="240" w:lineRule="exact"/>
      </w:pPr>
    </w:p>
    <w:p w:rsidR="004144EC" w:rsidRDefault="004144EC" w:rsidP="004144EC">
      <w:pPr>
        <w:pStyle w:val="Style7"/>
        <w:widowControl/>
        <w:tabs>
          <w:tab w:val="left" w:leader="underscore" w:pos="9643"/>
        </w:tabs>
        <w:rPr>
          <w:rStyle w:val="FontStyle21"/>
          <w:sz w:val="28"/>
        </w:rPr>
      </w:pPr>
    </w:p>
    <w:p w:rsidR="004144EC" w:rsidRPr="00FB363D" w:rsidRDefault="004144EC" w:rsidP="004144EC">
      <w:pPr>
        <w:pStyle w:val="Style7"/>
        <w:widowControl/>
        <w:tabs>
          <w:tab w:val="left" w:leader="underscore" w:pos="9643"/>
        </w:tabs>
        <w:rPr>
          <w:rStyle w:val="FontStyle21"/>
        </w:rPr>
      </w:pPr>
      <w:r w:rsidRPr="00851B5D">
        <w:rPr>
          <w:rStyle w:val="FontStyle21"/>
          <w:sz w:val="28"/>
        </w:rPr>
        <w:t xml:space="preserve">Директор </w:t>
      </w:r>
      <w:r>
        <w:rPr>
          <w:rStyle w:val="FontStyle21"/>
          <w:sz w:val="28"/>
        </w:rPr>
        <w:t xml:space="preserve">          </w:t>
      </w:r>
      <w:r w:rsidRPr="00851B5D">
        <w:rPr>
          <w:rStyle w:val="FontStyle21"/>
          <w:sz w:val="28"/>
        </w:rPr>
        <w:t xml:space="preserve"> ___________                     </w:t>
      </w:r>
      <w:r w:rsidRPr="00FB363D">
        <w:rPr>
          <w:rStyle w:val="FontStyle21"/>
        </w:rPr>
        <w:t>___</w:t>
      </w:r>
      <w:r>
        <w:rPr>
          <w:rStyle w:val="FontStyle21"/>
        </w:rPr>
        <w:t>_________________</w:t>
      </w:r>
    </w:p>
    <w:p w:rsidR="004144EC" w:rsidRPr="00FB363D" w:rsidRDefault="004144EC" w:rsidP="004144EC">
      <w:pPr>
        <w:pStyle w:val="Style13"/>
        <w:widowControl/>
        <w:tabs>
          <w:tab w:val="left" w:pos="6763"/>
        </w:tabs>
        <w:rPr>
          <w:rStyle w:val="FontStyle22"/>
        </w:rPr>
      </w:pPr>
      <w:r w:rsidRPr="00FB363D">
        <w:rPr>
          <w:rStyle w:val="FontStyle22"/>
        </w:rPr>
        <w:t xml:space="preserve">                                 </w:t>
      </w:r>
      <w:r>
        <w:rPr>
          <w:rStyle w:val="FontStyle22"/>
        </w:rPr>
        <w:t xml:space="preserve">                      </w:t>
      </w:r>
      <w:r w:rsidRPr="00FB363D">
        <w:rPr>
          <w:rStyle w:val="FontStyle22"/>
        </w:rPr>
        <w:t xml:space="preserve">(подпись)     </w:t>
      </w:r>
      <w:r>
        <w:rPr>
          <w:rStyle w:val="FontStyle22"/>
        </w:rPr>
        <w:t xml:space="preserve">                                                </w:t>
      </w:r>
      <w:r w:rsidRPr="00FB363D">
        <w:rPr>
          <w:rStyle w:val="FontStyle22"/>
        </w:rPr>
        <w:t>(Ф.И.О.)</w:t>
      </w:r>
    </w:p>
    <w:p w:rsidR="004144EC" w:rsidRPr="00851B5D" w:rsidRDefault="004144EC" w:rsidP="004144EC">
      <w:pPr>
        <w:pStyle w:val="Style7"/>
        <w:widowControl/>
        <w:tabs>
          <w:tab w:val="left" w:leader="underscore" w:pos="1819"/>
          <w:tab w:val="left" w:leader="underscore" w:pos="3269"/>
          <w:tab w:val="left" w:leader="underscore" w:pos="3922"/>
          <w:tab w:val="left" w:pos="6451"/>
          <w:tab w:val="left" w:leader="underscore" w:pos="9605"/>
        </w:tabs>
        <w:jc w:val="both"/>
        <w:rPr>
          <w:rStyle w:val="FontStyle21"/>
        </w:rPr>
      </w:pPr>
      <w:r w:rsidRPr="00851B5D">
        <w:rPr>
          <w:rStyle w:val="FontStyle21"/>
        </w:rPr>
        <w:t>М.П.</w:t>
      </w:r>
    </w:p>
    <w:p w:rsidR="004144EC" w:rsidRPr="00FB363D" w:rsidRDefault="004144EC" w:rsidP="004144EC">
      <w:pPr>
        <w:pStyle w:val="Style7"/>
        <w:widowControl/>
        <w:tabs>
          <w:tab w:val="left" w:leader="underscore" w:pos="1819"/>
          <w:tab w:val="left" w:leader="underscore" w:pos="3269"/>
          <w:tab w:val="left" w:leader="underscore" w:pos="3922"/>
          <w:tab w:val="left" w:pos="6451"/>
          <w:tab w:val="left" w:leader="underscore" w:pos="9605"/>
        </w:tabs>
        <w:jc w:val="both"/>
        <w:rPr>
          <w:rStyle w:val="FontStyle21"/>
        </w:rPr>
      </w:pPr>
    </w:p>
    <w:p w:rsidR="004144EC" w:rsidRDefault="004144EC" w:rsidP="004144EC">
      <w:pPr>
        <w:pStyle w:val="a3"/>
        <w:ind w:left="360"/>
        <w:jc w:val="both"/>
        <w:rPr>
          <w:sz w:val="28"/>
          <w:szCs w:val="28"/>
        </w:rPr>
      </w:pPr>
    </w:p>
    <w:p w:rsidR="004144EC" w:rsidRPr="00376D20" w:rsidRDefault="00EA6D4A" w:rsidP="004144EC">
      <w:pPr>
        <w:pStyle w:val="a3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4144EC" w:rsidRDefault="004144EC" w:rsidP="004144EC">
      <w:pPr>
        <w:pStyle w:val="a3"/>
        <w:ind w:left="360"/>
        <w:jc w:val="center"/>
        <w:rPr>
          <w:sz w:val="28"/>
          <w:szCs w:val="28"/>
        </w:rPr>
        <w:sectPr w:rsidR="004144EC" w:rsidSect="002C125C">
          <w:pgSz w:w="11906" w:h="16838"/>
          <w:pgMar w:top="719" w:right="566" w:bottom="540" w:left="1080" w:header="708" w:footer="708" w:gutter="0"/>
          <w:cols w:space="708"/>
          <w:docGrid w:linePitch="360"/>
        </w:sectPr>
      </w:pPr>
    </w:p>
    <w:p w:rsidR="004144EC" w:rsidRPr="00BC723F" w:rsidRDefault="004144EC" w:rsidP="004144EC">
      <w:pPr>
        <w:pStyle w:val="1"/>
        <w:tabs>
          <w:tab w:val="left" w:pos="561"/>
        </w:tabs>
        <w:jc w:val="left"/>
        <w:rPr>
          <w:b/>
          <w:bCs/>
          <w:sz w:val="40"/>
        </w:rPr>
      </w:pPr>
    </w:p>
    <w:p w:rsidR="00761D36" w:rsidRDefault="00761D36"/>
    <w:sectPr w:rsidR="00761D36" w:rsidSect="00BC723F">
      <w:type w:val="continuous"/>
      <w:pgSz w:w="11906" w:h="16838"/>
      <w:pgMar w:top="1134" w:right="566" w:bottom="719" w:left="1080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compat/>
  <w:rsids>
    <w:rsidRoot w:val="004144EC"/>
    <w:rsid w:val="000E6342"/>
    <w:rsid w:val="004144EC"/>
    <w:rsid w:val="00440B73"/>
    <w:rsid w:val="00761D36"/>
    <w:rsid w:val="00A81E24"/>
    <w:rsid w:val="00DD3539"/>
    <w:rsid w:val="00EA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E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44EC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4EC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Normal (Web)"/>
    <w:basedOn w:val="a"/>
    <w:rsid w:val="004144EC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4144EC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7">
    <w:name w:val="Style7"/>
    <w:basedOn w:val="a"/>
    <w:rsid w:val="004144EC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0">
    <w:name w:val="Style10"/>
    <w:basedOn w:val="a"/>
    <w:rsid w:val="004144EC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3">
    <w:name w:val="Style13"/>
    <w:basedOn w:val="a"/>
    <w:rsid w:val="004144EC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4">
    <w:name w:val="Style14"/>
    <w:basedOn w:val="a"/>
    <w:rsid w:val="004144EC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5">
    <w:name w:val="Style15"/>
    <w:basedOn w:val="a"/>
    <w:rsid w:val="004144EC"/>
    <w:pPr>
      <w:widowControl w:val="0"/>
      <w:autoSpaceDE w:val="0"/>
      <w:autoSpaceDN w:val="0"/>
      <w:adjustRightInd w:val="0"/>
      <w:spacing w:line="226" w:lineRule="exact"/>
      <w:jc w:val="center"/>
    </w:pPr>
    <w:rPr>
      <w:rFonts w:eastAsia="Calibri"/>
    </w:rPr>
  </w:style>
  <w:style w:type="character" w:customStyle="1" w:styleId="FontStyle17">
    <w:name w:val="Font Style17"/>
    <w:rsid w:val="004144E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rsid w:val="004144EC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4144E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rsid w:val="004144EC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4144EC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4144EC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="Calibri"/>
    </w:rPr>
  </w:style>
  <w:style w:type="character" w:customStyle="1" w:styleId="FontStyle19">
    <w:name w:val="Font Style19"/>
    <w:rsid w:val="004144E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4</cp:revision>
  <dcterms:created xsi:type="dcterms:W3CDTF">2015-01-12T18:16:00Z</dcterms:created>
  <dcterms:modified xsi:type="dcterms:W3CDTF">2015-01-12T18:20:00Z</dcterms:modified>
</cp:coreProperties>
</file>