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D5" w:rsidRPr="00941802" w:rsidRDefault="00021DD5" w:rsidP="00021DD5">
      <w:pPr>
        <w:jc w:val="center"/>
        <w:rPr>
          <w:sz w:val="28"/>
          <w:szCs w:val="28"/>
        </w:rPr>
      </w:pPr>
      <w:r w:rsidRPr="00941802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021DD5" w:rsidRPr="00941802" w:rsidRDefault="00021DD5" w:rsidP="00021DD5">
      <w:pPr>
        <w:jc w:val="center"/>
        <w:rPr>
          <w:bCs/>
          <w:sz w:val="28"/>
          <w:szCs w:val="28"/>
        </w:rPr>
      </w:pPr>
      <w:r w:rsidRPr="00941802">
        <w:rPr>
          <w:bCs/>
          <w:sz w:val="28"/>
          <w:szCs w:val="28"/>
        </w:rPr>
        <w:t>«Гатчинская средняя общеобразовательная школа № 2»</w:t>
      </w:r>
    </w:p>
    <w:p w:rsidR="00021DD5" w:rsidRPr="00941802" w:rsidRDefault="00021DD5" w:rsidP="00021DD5">
      <w:pPr>
        <w:pStyle w:val="a4"/>
        <w:rPr>
          <w:sz w:val="28"/>
          <w:szCs w:val="28"/>
        </w:rPr>
      </w:pPr>
    </w:p>
    <w:p w:rsidR="00021DD5" w:rsidRDefault="00021DD5" w:rsidP="00021DD5">
      <w:pPr>
        <w:pStyle w:val="a4"/>
        <w:jc w:val="right"/>
        <w:rPr>
          <w:sz w:val="28"/>
          <w:szCs w:val="28"/>
        </w:rPr>
      </w:pPr>
      <w:r w:rsidRPr="00941802">
        <w:rPr>
          <w:sz w:val="28"/>
          <w:szCs w:val="28"/>
        </w:rPr>
        <w:t xml:space="preserve">Приложение к  основной  общеобразовательной   программе   основного     общего   образования, утвержденной    приказом </w:t>
      </w:r>
    </w:p>
    <w:p w:rsidR="00021DD5" w:rsidRPr="00941802" w:rsidRDefault="00021DD5" w:rsidP="00021DD5">
      <w:pPr>
        <w:pStyle w:val="a4"/>
        <w:jc w:val="right"/>
        <w:rPr>
          <w:sz w:val="28"/>
          <w:szCs w:val="28"/>
          <w:u w:val="single"/>
        </w:rPr>
      </w:pPr>
      <w:r w:rsidRPr="00941802">
        <w:rPr>
          <w:sz w:val="28"/>
          <w:szCs w:val="28"/>
        </w:rPr>
        <w:t xml:space="preserve">  </w:t>
      </w:r>
      <w:r w:rsidRPr="00941802">
        <w:rPr>
          <w:sz w:val="28"/>
          <w:szCs w:val="28"/>
          <w:u w:val="single"/>
        </w:rPr>
        <w:t xml:space="preserve">№ 159   от   31 августа 2016 года </w:t>
      </w:r>
    </w:p>
    <w:p w:rsidR="00021DD5" w:rsidRPr="00941802" w:rsidRDefault="00021DD5" w:rsidP="00021DD5">
      <w:pPr>
        <w:pStyle w:val="a4"/>
        <w:jc w:val="right"/>
        <w:rPr>
          <w:sz w:val="28"/>
          <w:szCs w:val="28"/>
          <w:u w:val="single"/>
        </w:rPr>
      </w:pPr>
    </w:p>
    <w:p w:rsidR="00021DD5" w:rsidRPr="00941802" w:rsidRDefault="00021DD5" w:rsidP="00021DD5">
      <w:pPr>
        <w:jc w:val="both"/>
        <w:rPr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rPr>
          <w:b/>
          <w:bCs/>
          <w:sz w:val="28"/>
          <w:szCs w:val="28"/>
        </w:rPr>
      </w:pPr>
      <w:r w:rsidRPr="00941802">
        <w:rPr>
          <w:b/>
          <w:bCs/>
          <w:sz w:val="28"/>
          <w:szCs w:val="28"/>
        </w:rPr>
        <w:t xml:space="preserve">                </w:t>
      </w:r>
    </w:p>
    <w:p w:rsidR="00021DD5" w:rsidRPr="00941802" w:rsidRDefault="00021DD5" w:rsidP="00021DD5">
      <w:pPr>
        <w:spacing w:line="360" w:lineRule="auto"/>
        <w:jc w:val="center"/>
        <w:rPr>
          <w:b/>
          <w:bCs/>
          <w:sz w:val="28"/>
          <w:szCs w:val="28"/>
        </w:rPr>
      </w:pPr>
      <w:r w:rsidRPr="00941802">
        <w:rPr>
          <w:b/>
          <w:bCs/>
          <w:sz w:val="28"/>
          <w:szCs w:val="28"/>
        </w:rPr>
        <w:t>Рабочая программа</w:t>
      </w:r>
    </w:p>
    <w:p w:rsidR="00021DD5" w:rsidRPr="00941802" w:rsidRDefault="00021DD5" w:rsidP="00021DD5">
      <w:pPr>
        <w:spacing w:line="360" w:lineRule="auto"/>
        <w:jc w:val="center"/>
        <w:rPr>
          <w:bCs/>
          <w:sz w:val="28"/>
          <w:szCs w:val="28"/>
        </w:rPr>
      </w:pPr>
      <w:r w:rsidRPr="00941802">
        <w:rPr>
          <w:bCs/>
          <w:sz w:val="28"/>
          <w:szCs w:val="28"/>
        </w:rPr>
        <w:t>по учебному предмету</w:t>
      </w:r>
    </w:p>
    <w:p w:rsidR="00021DD5" w:rsidRPr="00941802" w:rsidRDefault="00021DD5" w:rsidP="00021DD5">
      <w:pPr>
        <w:spacing w:line="360" w:lineRule="auto"/>
        <w:jc w:val="center"/>
        <w:rPr>
          <w:bCs/>
          <w:sz w:val="28"/>
          <w:szCs w:val="28"/>
        </w:rPr>
      </w:pPr>
      <w:r w:rsidRPr="00941802">
        <w:rPr>
          <w:bCs/>
          <w:sz w:val="28"/>
          <w:szCs w:val="28"/>
        </w:rPr>
        <w:t>«Алгебра»</w:t>
      </w:r>
    </w:p>
    <w:p w:rsidR="00021DD5" w:rsidRPr="00941802" w:rsidRDefault="00021DD5" w:rsidP="00021DD5">
      <w:pPr>
        <w:spacing w:line="360" w:lineRule="auto"/>
        <w:jc w:val="center"/>
        <w:rPr>
          <w:bCs/>
          <w:sz w:val="28"/>
          <w:szCs w:val="28"/>
        </w:rPr>
      </w:pPr>
      <w:r w:rsidRPr="00941802">
        <w:rPr>
          <w:bCs/>
          <w:sz w:val="28"/>
          <w:szCs w:val="28"/>
        </w:rPr>
        <w:t>7 класс</w:t>
      </w:r>
    </w:p>
    <w:p w:rsidR="00021DD5" w:rsidRPr="00941802" w:rsidRDefault="00021DD5" w:rsidP="00021DD5">
      <w:pPr>
        <w:spacing w:line="360" w:lineRule="auto"/>
        <w:jc w:val="center"/>
        <w:rPr>
          <w:sz w:val="28"/>
          <w:szCs w:val="28"/>
        </w:rPr>
      </w:pPr>
      <w:r w:rsidRPr="00941802">
        <w:rPr>
          <w:bCs/>
          <w:sz w:val="28"/>
          <w:szCs w:val="28"/>
        </w:rPr>
        <w:t>(базовый уровень)</w:t>
      </w:r>
    </w:p>
    <w:p w:rsidR="00021DD5" w:rsidRPr="00941802" w:rsidRDefault="00021DD5" w:rsidP="00021DD5">
      <w:pPr>
        <w:spacing w:line="360" w:lineRule="auto"/>
        <w:rPr>
          <w:bCs/>
          <w:sz w:val="28"/>
          <w:szCs w:val="28"/>
        </w:rPr>
      </w:pPr>
    </w:p>
    <w:p w:rsidR="00021DD5" w:rsidRPr="00941802" w:rsidRDefault="00021DD5" w:rsidP="00021DD5">
      <w:pPr>
        <w:spacing w:line="360" w:lineRule="auto"/>
        <w:jc w:val="center"/>
        <w:rPr>
          <w:bCs/>
          <w:color w:val="000000"/>
          <w:kern w:val="24"/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t xml:space="preserve">                                                             </w:t>
      </w: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t xml:space="preserve"> </w:t>
      </w: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t xml:space="preserve">Рабочая программа составлена на основе: </w:t>
      </w: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t>Федерального государственного образовательного стандарта.</w:t>
      </w: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t>С учетом примерной программы основного общего образования по математике.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>Разработчик  программы:</w:t>
      </w:r>
    </w:p>
    <w:p w:rsidR="00021DD5" w:rsidRPr="00941802" w:rsidRDefault="00021DD5" w:rsidP="00021DD5">
      <w:pPr>
        <w:rPr>
          <w:sz w:val="28"/>
          <w:szCs w:val="28"/>
        </w:rPr>
      </w:pP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>Батурина Е.Б.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proofErr w:type="spellStart"/>
      <w:r w:rsidRPr="00941802">
        <w:rPr>
          <w:sz w:val="28"/>
          <w:szCs w:val="28"/>
        </w:rPr>
        <w:t>Бойцова</w:t>
      </w:r>
      <w:proofErr w:type="spellEnd"/>
      <w:r w:rsidRPr="00941802">
        <w:rPr>
          <w:sz w:val="28"/>
          <w:szCs w:val="28"/>
        </w:rPr>
        <w:t xml:space="preserve"> А.А.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>Власюк И.Я.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 xml:space="preserve">Громова Н А. 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proofErr w:type="spellStart"/>
      <w:r w:rsidRPr="00941802">
        <w:rPr>
          <w:sz w:val="28"/>
          <w:szCs w:val="28"/>
        </w:rPr>
        <w:t>Корнух</w:t>
      </w:r>
      <w:proofErr w:type="spellEnd"/>
      <w:r w:rsidRPr="00941802">
        <w:rPr>
          <w:sz w:val="28"/>
          <w:szCs w:val="28"/>
        </w:rPr>
        <w:t xml:space="preserve"> С.А.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proofErr w:type="spellStart"/>
      <w:r w:rsidRPr="00941802">
        <w:rPr>
          <w:sz w:val="28"/>
          <w:szCs w:val="28"/>
        </w:rPr>
        <w:t>Самохвалова</w:t>
      </w:r>
      <w:proofErr w:type="spellEnd"/>
      <w:r w:rsidRPr="00941802">
        <w:rPr>
          <w:sz w:val="28"/>
          <w:szCs w:val="28"/>
        </w:rPr>
        <w:t xml:space="preserve"> Ж.Ю.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>Федорова Е.А.</w:t>
      </w:r>
    </w:p>
    <w:p w:rsidR="00021DD5" w:rsidRPr="00941802" w:rsidRDefault="00021DD5" w:rsidP="00021DD5">
      <w:pPr>
        <w:ind w:left="4248" w:firstLine="708"/>
        <w:rPr>
          <w:sz w:val="28"/>
          <w:szCs w:val="28"/>
        </w:rPr>
      </w:pPr>
      <w:r w:rsidRPr="00941802">
        <w:rPr>
          <w:sz w:val="28"/>
          <w:szCs w:val="28"/>
        </w:rPr>
        <w:t>Федотова В.Н.</w:t>
      </w:r>
    </w:p>
    <w:p w:rsidR="00021DD5" w:rsidRPr="00941802" w:rsidRDefault="00021DD5" w:rsidP="00021DD5">
      <w:pPr>
        <w:rPr>
          <w:sz w:val="28"/>
          <w:szCs w:val="28"/>
        </w:rPr>
      </w:pPr>
      <w:r w:rsidRPr="00941802">
        <w:rPr>
          <w:sz w:val="28"/>
          <w:szCs w:val="28"/>
        </w:rPr>
        <w:lastRenderedPageBreak/>
        <w:t xml:space="preserve">                                </w:t>
      </w:r>
    </w:p>
    <w:p w:rsidR="00021DD5" w:rsidRPr="00941802" w:rsidRDefault="00021DD5" w:rsidP="00021DD5">
      <w:pPr>
        <w:autoSpaceDE w:val="0"/>
        <w:autoSpaceDN w:val="0"/>
        <w:adjustRightInd w:val="0"/>
        <w:ind w:firstLine="284"/>
        <w:jc w:val="center"/>
        <w:rPr>
          <w:b/>
          <w:sz w:val="28"/>
          <w:szCs w:val="28"/>
        </w:rPr>
      </w:pPr>
    </w:p>
    <w:p w:rsidR="00021DD5" w:rsidRPr="00941802" w:rsidRDefault="00021DD5" w:rsidP="00021DD5">
      <w:pPr>
        <w:shd w:val="clear" w:color="auto" w:fill="FFFFFF"/>
        <w:ind w:firstLine="567"/>
        <w:jc w:val="center"/>
        <w:rPr>
          <w:b/>
          <w:bCs/>
          <w:color w:val="000000"/>
          <w:spacing w:val="-8"/>
          <w:sz w:val="28"/>
          <w:szCs w:val="28"/>
        </w:rPr>
      </w:pPr>
      <w:r w:rsidRPr="00941802">
        <w:rPr>
          <w:b/>
          <w:bCs/>
          <w:color w:val="000000"/>
          <w:spacing w:val="-8"/>
          <w:sz w:val="28"/>
          <w:szCs w:val="28"/>
          <w:lang w:val="en-US"/>
        </w:rPr>
        <w:t>C</w:t>
      </w:r>
      <w:proofErr w:type="spellStart"/>
      <w:r w:rsidRPr="00941802">
        <w:rPr>
          <w:b/>
          <w:bCs/>
          <w:color w:val="000000"/>
          <w:spacing w:val="-8"/>
          <w:sz w:val="28"/>
          <w:szCs w:val="28"/>
        </w:rPr>
        <w:t>татус</w:t>
      </w:r>
      <w:proofErr w:type="spellEnd"/>
      <w:r w:rsidRPr="00941802">
        <w:rPr>
          <w:b/>
          <w:bCs/>
          <w:color w:val="000000"/>
          <w:spacing w:val="-8"/>
          <w:sz w:val="28"/>
          <w:szCs w:val="28"/>
        </w:rPr>
        <w:t xml:space="preserve"> документа:</w:t>
      </w:r>
    </w:p>
    <w:p w:rsidR="00021DD5" w:rsidRPr="00941802" w:rsidRDefault="00021DD5" w:rsidP="00021DD5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941802">
        <w:rPr>
          <w:color w:val="000000"/>
          <w:sz w:val="28"/>
          <w:szCs w:val="28"/>
        </w:rPr>
        <w:t>Рабочая программа по алгебре для 7 классов МБОУ «Гатчинская средняя общеобразовательная школа №2» составлена на основе:</w:t>
      </w:r>
    </w:p>
    <w:p w:rsidR="00021DD5" w:rsidRPr="00941802" w:rsidRDefault="00021DD5" w:rsidP="00021DD5">
      <w:pPr>
        <w:pStyle w:val="a3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941802">
        <w:rPr>
          <w:sz w:val="28"/>
          <w:szCs w:val="28"/>
        </w:rPr>
        <w:t>1.  Федерального закона от 29.12.2012</w:t>
      </w:r>
      <w:r>
        <w:rPr>
          <w:sz w:val="28"/>
          <w:szCs w:val="28"/>
        </w:rPr>
        <w:t xml:space="preserve"> </w:t>
      </w:r>
      <w:r w:rsidRPr="00941802">
        <w:rPr>
          <w:sz w:val="28"/>
          <w:szCs w:val="28"/>
        </w:rPr>
        <w:t>№273-ФЗ «Об образовании в Российской Федерации»;</w:t>
      </w:r>
    </w:p>
    <w:p w:rsidR="00CB7189" w:rsidRPr="00CB7189" w:rsidRDefault="00021DD5" w:rsidP="00CB7189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7189">
        <w:rPr>
          <w:color w:val="000000"/>
          <w:sz w:val="28"/>
          <w:szCs w:val="28"/>
        </w:rPr>
        <w:t>2.</w:t>
      </w:r>
      <w:r w:rsidR="00CB7189" w:rsidRPr="00CB7189">
        <w:t xml:space="preserve"> </w:t>
      </w:r>
      <w:r w:rsidR="00CB7189" w:rsidRPr="00CB7189">
        <w:rPr>
          <w:sz w:val="28"/>
          <w:szCs w:val="28"/>
        </w:rPr>
        <w:t xml:space="preserve">Федеральный государственный образовательный стандарт основного общего        образования (Приказ Министерства образования и науки Российской Федерации от 17 декабря    </w:t>
      </w:r>
      <w:smartTag w:uri="urn:schemas-microsoft-com:office:smarttags" w:element="metricconverter">
        <w:smartTagPr>
          <w:attr w:name="ProductID" w:val="2010 г"/>
        </w:smartTagPr>
        <w:r w:rsidR="00CB7189" w:rsidRPr="00CB7189">
          <w:rPr>
            <w:sz w:val="28"/>
            <w:szCs w:val="28"/>
          </w:rPr>
          <w:t>2010 г</w:t>
        </w:r>
      </w:smartTag>
      <w:r w:rsidR="00CB7189" w:rsidRPr="00CB7189">
        <w:rPr>
          <w:sz w:val="28"/>
          <w:szCs w:val="28"/>
        </w:rPr>
        <w:t>. № 1897, зарегистрирован Минюстом России 01 февраля 2011 года, регистрационный номер 19644)</w:t>
      </w:r>
    </w:p>
    <w:p w:rsidR="00021DD5" w:rsidRPr="00941802" w:rsidRDefault="00021DD5" w:rsidP="00021DD5">
      <w:pPr>
        <w:shd w:val="clear" w:color="auto" w:fill="FFFFFF"/>
        <w:tabs>
          <w:tab w:val="left" w:pos="851"/>
        </w:tabs>
        <w:contextualSpacing/>
        <w:jc w:val="both"/>
        <w:rPr>
          <w:color w:val="000000"/>
          <w:sz w:val="28"/>
          <w:szCs w:val="28"/>
        </w:rPr>
      </w:pPr>
      <w:r w:rsidRPr="00941802">
        <w:rPr>
          <w:color w:val="000000"/>
          <w:sz w:val="28"/>
          <w:szCs w:val="28"/>
        </w:rPr>
        <w:t>3.Примерной программы общеобразовательных учреждений по математике.</w:t>
      </w:r>
    </w:p>
    <w:p w:rsidR="00021DD5" w:rsidRDefault="00021DD5" w:rsidP="00021DD5">
      <w:pPr>
        <w:ind w:left="540"/>
        <w:rPr>
          <w:sz w:val="28"/>
          <w:szCs w:val="28"/>
        </w:rPr>
      </w:pPr>
    </w:p>
    <w:p w:rsidR="00021DD5" w:rsidRPr="009E7052" w:rsidRDefault="00021DD5" w:rsidP="00021DD5">
      <w:pPr>
        <w:ind w:left="540"/>
        <w:rPr>
          <w:sz w:val="28"/>
          <w:szCs w:val="28"/>
        </w:rPr>
      </w:pPr>
      <w:r w:rsidRPr="009E7052">
        <w:rPr>
          <w:sz w:val="28"/>
          <w:szCs w:val="28"/>
        </w:rPr>
        <w:t xml:space="preserve">Учебно-методический комплект: </w:t>
      </w:r>
    </w:p>
    <w:p w:rsidR="00021DD5" w:rsidRPr="009E7052" w:rsidRDefault="00021DD5" w:rsidP="00021DD5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9E7052">
        <w:rPr>
          <w:sz w:val="28"/>
          <w:szCs w:val="28"/>
        </w:rPr>
        <w:t xml:space="preserve">Макарычев Ю.Н., </w:t>
      </w:r>
      <w:proofErr w:type="spellStart"/>
      <w:r w:rsidRPr="009E7052">
        <w:rPr>
          <w:sz w:val="28"/>
          <w:szCs w:val="28"/>
        </w:rPr>
        <w:t>Миндюк</w:t>
      </w:r>
      <w:proofErr w:type="spellEnd"/>
      <w:r w:rsidRPr="009E7052">
        <w:rPr>
          <w:sz w:val="28"/>
          <w:szCs w:val="28"/>
        </w:rPr>
        <w:t xml:space="preserve"> Н.Г., </w:t>
      </w:r>
      <w:proofErr w:type="spellStart"/>
      <w:r w:rsidRPr="009E7052">
        <w:rPr>
          <w:sz w:val="28"/>
          <w:szCs w:val="28"/>
        </w:rPr>
        <w:t>Нешков</w:t>
      </w:r>
      <w:proofErr w:type="spellEnd"/>
      <w:r w:rsidRPr="009E7052">
        <w:rPr>
          <w:sz w:val="28"/>
          <w:szCs w:val="28"/>
        </w:rPr>
        <w:t xml:space="preserve"> К.И., Суворова С. Б. «Алгебра: Учебник  для 7  класса  общеобразовательных учреждений», Москва, «Просвещение», 2016 год.</w:t>
      </w:r>
    </w:p>
    <w:p w:rsidR="00021DD5" w:rsidRPr="009E7052" w:rsidRDefault="00021DD5" w:rsidP="00021DD5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9E7052">
        <w:rPr>
          <w:sz w:val="28"/>
          <w:szCs w:val="28"/>
        </w:rPr>
        <w:t>Звавич Л. И., Кузнецова Л. В., Суворова С. Б. «Алгебра. Дидактические материалы. 7 класс» Москва, «Просвещение», 2016год.</w:t>
      </w:r>
    </w:p>
    <w:p w:rsidR="00021DD5" w:rsidRDefault="00021DD5" w:rsidP="00021DD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>Место предмета в базисном учебном плане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1802">
        <w:rPr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алгебры  в 7 классе отводится 4 часа в неделю, 136 часов.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21DD5" w:rsidRPr="00941802" w:rsidRDefault="00021DD5" w:rsidP="00021DD5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021DD5" w:rsidRPr="00941802" w:rsidRDefault="00021DD5" w:rsidP="00021DD5">
      <w:pPr>
        <w:ind w:firstLine="567"/>
        <w:contextualSpacing/>
        <w:jc w:val="center"/>
        <w:rPr>
          <w:b/>
          <w:bCs/>
          <w:sz w:val="28"/>
          <w:szCs w:val="28"/>
        </w:rPr>
      </w:pPr>
      <w:r w:rsidRPr="00941802">
        <w:rPr>
          <w:b/>
          <w:bCs/>
          <w:sz w:val="28"/>
          <w:szCs w:val="28"/>
        </w:rPr>
        <w:t>Структура документа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1802">
        <w:rPr>
          <w:sz w:val="28"/>
          <w:szCs w:val="28"/>
        </w:rPr>
        <w:t xml:space="preserve">- планируемые </w:t>
      </w:r>
      <w:r>
        <w:rPr>
          <w:sz w:val="28"/>
          <w:szCs w:val="28"/>
        </w:rPr>
        <w:t xml:space="preserve">предметные </w:t>
      </w:r>
      <w:r w:rsidRPr="00941802">
        <w:rPr>
          <w:sz w:val="28"/>
          <w:szCs w:val="28"/>
        </w:rPr>
        <w:t>результаты освоения учебного предмета «Алгебра»;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1802">
        <w:rPr>
          <w:sz w:val="28"/>
          <w:szCs w:val="28"/>
        </w:rPr>
        <w:t>- содержание учебного предмета «Алгебра»;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1802">
        <w:rPr>
          <w:sz w:val="28"/>
          <w:szCs w:val="28"/>
        </w:rPr>
        <w:t>- тематическое планирование с указанием количества часов, отводимых на освоение каждой темы.</w:t>
      </w:r>
    </w:p>
    <w:p w:rsidR="00021DD5" w:rsidRPr="00941802" w:rsidRDefault="00021DD5" w:rsidP="00021DD5">
      <w:pPr>
        <w:shd w:val="clear" w:color="auto" w:fill="FFFFFF"/>
        <w:ind w:firstLine="567"/>
        <w:rPr>
          <w:b/>
          <w:sz w:val="28"/>
          <w:szCs w:val="28"/>
        </w:rPr>
      </w:pP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1802">
        <w:rPr>
          <w:sz w:val="28"/>
          <w:szCs w:val="28"/>
        </w:rPr>
        <w:t>.</w:t>
      </w:r>
    </w:p>
    <w:p w:rsidR="00021DD5" w:rsidRPr="00941802" w:rsidRDefault="00021DD5" w:rsidP="00021D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21DD5" w:rsidRDefault="00021DD5" w:rsidP="00021DD5">
      <w:pPr>
        <w:ind w:firstLine="567"/>
        <w:contextualSpacing/>
        <w:jc w:val="center"/>
        <w:rPr>
          <w:b/>
          <w:sz w:val="28"/>
          <w:szCs w:val="28"/>
        </w:rPr>
      </w:pPr>
      <w:r w:rsidRPr="00461284">
        <w:rPr>
          <w:b/>
          <w:sz w:val="28"/>
          <w:szCs w:val="28"/>
        </w:rPr>
        <w:t>Планируемые результаты освоения учебного предмета «Алгебра»</w:t>
      </w:r>
    </w:p>
    <w:p w:rsidR="00021DD5" w:rsidRPr="00461284" w:rsidRDefault="00021DD5" w:rsidP="00021DD5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021DD5" w:rsidRDefault="00021DD5" w:rsidP="00021DD5">
      <w:pPr>
        <w:autoSpaceDE w:val="0"/>
        <w:autoSpaceDN w:val="0"/>
        <w:adjustRightInd w:val="0"/>
        <w:ind w:left="284"/>
        <w:rPr>
          <w:sz w:val="28"/>
          <w:szCs w:val="28"/>
        </w:rPr>
      </w:pPr>
      <w:proofErr w:type="gramStart"/>
      <w:r w:rsidRPr="00461284">
        <w:rPr>
          <w:b/>
          <w:i/>
          <w:sz w:val="28"/>
          <w:szCs w:val="28"/>
        </w:rPr>
        <w:t>предметные</w:t>
      </w:r>
      <w:proofErr w:type="gramEnd"/>
      <w:r w:rsidRPr="00461284">
        <w:rPr>
          <w:i/>
          <w:sz w:val="28"/>
          <w:szCs w:val="28"/>
        </w:rPr>
        <w:t xml:space="preserve">: </w:t>
      </w:r>
      <w:r w:rsidRPr="00461284">
        <w:rPr>
          <w:sz w:val="28"/>
          <w:szCs w:val="28"/>
        </w:rPr>
        <w:t>учащимся будет дана возможность:</w:t>
      </w:r>
    </w:p>
    <w:p w:rsidR="00021DD5" w:rsidRPr="00461284" w:rsidRDefault="00021DD5" w:rsidP="00021DD5">
      <w:pPr>
        <w:autoSpaceDE w:val="0"/>
        <w:autoSpaceDN w:val="0"/>
        <w:adjustRightInd w:val="0"/>
        <w:ind w:left="284"/>
        <w:rPr>
          <w:sz w:val="28"/>
          <w:szCs w:val="28"/>
        </w:rPr>
      </w:pP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осуществлять контроль по результату и по способу действия;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адекватно оценивать правильность или ошибочность выполнения учебной задачи и возможность ее решения;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lastRenderedPageBreak/>
        <w:t>определять понятия, обобщать, устанавливать аналогии;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 xml:space="preserve"> устанавливать причинно-следственные связи, строить </w:t>
      </w:r>
      <w:proofErr w:type="gramStart"/>
      <w:r w:rsidRPr="00461284">
        <w:rPr>
          <w:sz w:val="28"/>
          <w:szCs w:val="28"/>
        </w:rPr>
        <w:t>логические рассуждения</w:t>
      </w:r>
      <w:proofErr w:type="gramEnd"/>
      <w:r w:rsidRPr="00461284">
        <w:rPr>
          <w:sz w:val="28"/>
          <w:szCs w:val="28"/>
        </w:rPr>
        <w:t>, делать выводы;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организовывать учебное сотрудничество и совместную деятельность с учителем и сверстниками, формулировать, аргументировать и отстаивать свое мнение;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видеть математическую задачу в контексте проблемной ситуации в других дисциплинах, в окружающей жизни;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находить в различных источниках информацию, необходимую для решения математических проблем;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выдвигать гипотезы при решении учебных задач и понимать необходимость их проверки;</w:t>
      </w:r>
    </w:p>
    <w:p w:rsidR="00021DD5" w:rsidRPr="00461284" w:rsidRDefault="00021DD5" w:rsidP="00021DD5">
      <w:pPr>
        <w:numPr>
          <w:ilvl w:val="0"/>
          <w:numId w:val="1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461284">
        <w:rPr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характера.</w:t>
      </w:r>
    </w:p>
    <w:p w:rsidR="00021DD5" w:rsidRPr="00461284" w:rsidRDefault="00021DD5" w:rsidP="00021DD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1284">
        <w:rPr>
          <w:sz w:val="28"/>
          <w:szCs w:val="28"/>
        </w:rPr>
        <w:t>11.сформировать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021DD5" w:rsidRPr="00461284" w:rsidRDefault="00021DD5" w:rsidP="00021DD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1284">
        <w:rPr>
          <w:sz w:val="28"/>
          <w:szCs w:val="28"/>
        </w:rPr>
        <w:t xml:space="preserve">12.овладеть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021DD5" w:rsidRPr="00461284" w:rsidRDefault="00021DD5" w:rsidP="00021DD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1284">
        <w:rPr>
          <w:sz w:val="28"/>
          <w:szCs w:val="28"/>
        </w:rPr>
        <w:t>13.изучить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021DD5" w:rsidRPr="00461284" w:rsidRDefault="00021DD5" w:rsidP="00021DD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1284">
        <w:rPr>
          <w:sz w:val="28"/>
          <w:szCs w:val="28"/>
        </w:rPr>
        <w:t xml:space="preserve">14.развить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461284">
        <w:rPr>
          <w:sz w:val="28"/>
          <w:szCs w:val="28"/>
        </w:rPr>
        <w:t>контрпримеры</w:t>
      </w:r>
      <w:proofErr w:type="spellEnd"/>
      <w:r w:rsidRPr="00461284">
        <w:rPr>
          <w:sz w:val="28"/>
          <w:szCs w:val="28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21DD5" w:rsidRPr="00461284" w:rsidRDefault="00021DD5" w:rsidP="00021DD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1284">
        <w:rPr>
          <w:sz w:val="28"/>
          <w:szCs w:val="28"/>
        </w:rPr>
        <w:t>15.сформировать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021DD5" w:rsidRPr="00941802" w:rsidRDefault="00021DD5" w:rsidP="00021DD5">
      <w:pPr>
        <w:autoSpaceDE w:val="0"/>
        <w:autoSpaceDN w:val="0"/>
        <w:adjustRightInd w:val="0"/>
        <w:ind w:firstLine="284"/>
        <w:rPr>
          <w:i/>
          <w:sz w:val="28"/>
          <w:szCs w:val="28"/>
        </w:rPr>
      </w:pPr>
    </w:p>
    <w:p w:rsidR="00021DD5" w:rsidRPr="00941802" w:rsidRDefault="00021DD5" w:rsidP="00021DD5">
      <w:pPr>
        <w:autoSpaceDE w:val="0"/>
        <w:autoSpaceDN w:val="0"/>
        <w:adjustRightInd w:val="0"/>
        <w:ind w:firstLine="284"/>
        <w:rPr>
          <w:i/>
          <w:sz w:val="28"/>
          <w:szCs w:val="28"/>
        </w:rPr>
      </w:pPr>
      <w:r w:rsidRPr="00941802">
        <w:rPr>
          <w:i/>
          <w:sz w:val="28"/>
          <w:szCs w:val="28"/>
        </w:rPr>
        <w:t>учащиеся научатся: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работать с математическим текстом, грамотно выражать свои мысли в устной и письменной речи;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владению базовым понятийным аппаратом: работать  с  представление о числе, владеть языком символов, элементарными функциональными зависимостями, представлению о статистических закономерностях;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выполнять алгебраические преобразования выражений и применять их в смежных учебных предметах;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пользоваться математическими формулами и самостоятельно составлять формулы на основе обобщения частных случаев;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решать линейные уравнения, применять графические представления для решения и исследования уравнений и систем;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t>системой функциональных понятий, функциональным языком и символикой, умение строить графики функций, описывать их свойства;</w:t>
      </w:r>
    </w:p>
    <w:p w:rsidR="00021DD5" w:rsidRPr="00941802" w:rsidRDefault="00021DD5" w:rsidP="00021DD5">
      <w:pPr>
        <w:numPr>
          <w:ilvl w:val="0"/>
          <w:numId w:val="2"/>
        </w:numPr>
        <w:tabs>
          <w:tab w:val="clear" w:pos="1428"/>
          <w:tab w:val="num" w:pos="709"/>
        </w:tabs>
        <w:autoSpaceDE w:val="0"/>
        <w:autoSpaceDN w:val="0"/>
        <w:adjustRightInd w:val="0"/>
        <w:ind w:left="0" w:firstLine="284"/>
        <w:rPr>
          <w:sz w:val="28"/>
          <w:szCs w:val="28"/>
        </w:rPr>
      </w:pPr>
      <w:r w:rsidRPr="00941802">
        <w:rPr>
          <w:sz w:val="28"/>
          <w:szCs w:val="28"/>
        </w:rPr>
        <w:lastRenderedPageBreak/>
        <w:t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021DD5" w:rsidRPr="00941802" w:rsidRDefault="00021DD5" w:rsidP="00021DD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21DD5" w:rsidRPr="00941802" w:rsidRDefault="00021DD5" w:rsidP="00021DD5">
      <w:pPr>
        <w:pStyle w:val="2"/>
        <w:spacing w:after="0" w:line="240" w:lineRule="auto"/>
        <w:ind w:left="0" w:firstLine="567"/>
        <w:contextualSpacing/>
        <w:jc w:val="center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>Содержание учебного предмета «Алгебра».</w:t>
      </w:r>
    </w:p>
    <w:p w:rsidR="00021DD5" w:rsidRPr="00941802" w:rsidRDefault="00021DD5" w:rsidP="00021DD5">
      <w:pPr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    1. Выражения, тождества, уравнения. (26 часов)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цель</w:t>
      </w:r>
      <w:r w:rsidRPr="00941802">
        <w:rPr>
          <w:sz w:val="28"/>
          <w:szCs w:val="28"/>
        </w:rPr>
        <w:t xml:space="preserve"> – систематизировать и обобщить сведения о преобразовании выражений и решении уравнений с одним неизвестным, полученные учащимися в курсе математики 5-6 классов.</w:t>
      </w:r>
    </w:p>
    <w:p w:rsidR="00021DD5" w:rsidRPr="00941802" w:rsidRDefault="00021DD5" w:rsidP="00021DD5">
      <w:pPr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      2.   Функции. (18 часов)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 xml:space="preserve">Функция, область определения функции. Способы задания функции. График функции. Функция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кх</w:t>
      </w:r>
      <w:proofErr w:type="spellEnd"/>
      <w:r w:rsidRPr="00941802">
        <w:rPr>
          <w:b/>
          <w:i/>
          <w:sz w:val="28"/>
          <w:szCs w:val="28"/>
        </w:rPr>
        <w:t xml:space="preserve"> + в</w:t>
      </w:r>
      <w:r w:rsidRPr="00941802">
        <w:rPr>
          <w:sz w:val="28"/>
          <w:szCs w:val="28"/>
        </w:rPr>
        <w:t xml:space="preserve"> и ее график. Функция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кх</w:t>
      </w:r>
      <w:proofErr w:type="spellEnd"/>
      <w:r w:rsidRPr="00941802">
        <w:rPr>
          <w:sz w:val="28"/>
          <w:szCs w:val="28"/>
        </w:rPr>
        <w:t xml:space="preserve"> и ее график.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цель</w:t>
      </w:r>
      <w:r w:rsidRPr="00941802">
        <w:rPr>
          <w:sz w:val="28"/>
          <w:szCs w:val="28"/>
        </w:rPr>
        <w:t xml:space="preserve"> – познакомить учащихся с основными функциональными понятиями и с графиками функций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кх</w:t>
      </w:r>
      <w:proofErr w:type="spellEnd"/>
      <w:r w:rsidRPr="00941802">
        <w:rPr>
          <w:b/>
          <w:i/>
          <w:sz w:val="28"/>
          <w:szCs w:val="28"/>
        </w:rPr>
        <w:t xml:space="preserve"> + </w:t>
      </w:r>
      <w:proofErr w:type="gramStart"/>
      <w:r w:rsidRPr="00941802">
        <w:rPr>
          <w:b/>
          <w:i/>
          <w:sz w:val="28"/>
          <w:szCs w:val="28"/>
        </w:rPr>
        <w:t>в</w:t>
      </w:r>
      <w:proofErr w:type="gramEnd"/>
      <w:r w:rsidRPr="00941802">
        <w:rPr>
          <w:sz w:val="28"/>
          <w:szCs w:val="28"/>
        </w:rPr>
        <w:t xml:space="preserve">  и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кх</w:t>
      </w:r>
      <w:proofErr w:type="spellEnd"/>
      <w:r w:rsidRPr="00941802">
        <w:rPr>
          <w:sz w:val="28"/>
          <w:szCs w:val="28"/>
        </w:rPr>
        <w:t>.</w:t>
      </w:r>
    </w:p>
    <w:p w:rsidR="00021DD5" w:rsidRPr="00941802" w:rsidRDefault="00021DD5" w:rsidP="00021DD5">
      <w:pPr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      3.    Степень с натуральным показателем. (18 часов)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 xml:space="preserve">Степень с натуральным показателем и ее свойства. Одночлен. </w:t>
      </w:r>
      <w:proofErr w:type="gramStart"/>
      <w:r w:rsidRPr="00941802">
        <w:rPr>
          <w:sz w:val="28"/>
          <w:szCs w:val="28"/>
        </w:rPr>
        <w:t xml:space="preserve">Функции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х</w:t>
      </w:r>
      <w:proofErr w:type="spellEnd"/>
      <w:r w:rsidRPr="00941802">
        <w:rPr>
          <w:b/>
          <w:i/>
          <w:sz w:val="28"/>
          <w:szCs w:val="28"/>
        </w:rPr>
        <w:t>²</w:t>
      </w:r>
      <w:r w:rsidRPr="00941802">
        <w:rPr>
          <w:sz w:val="28"/>
          <w:szCs w:val="28"/>
        </w:rPr>
        <w:t xml:space="preserve">, </w:t>
      </w:r>
      <w:r w:rsidRPr="00941802">
        <w:rPr>
          <w:b/>
          <w:i/>
          <w:sz w:val="28"/>
          <w:szCs w:val="28"/>
        </w:rPr>
        <w:t xml:space="preserve">у = </w:t>
      </w:r>
      <w:proofErr w:type="spellStart"/>
      <w:r w:rsidRPr="00941802">
        <w:rPr>
          <w:b/>
          <w:i/>
          <w:sz w:val="28"/>
          <w:szCs w:val="28"/>
        </w:rPr>
        <w:t>х</w:t>
      </w:r>
      <w:proofErr w:type="spellEnd"/>
      <w:r w:rsidRPr="00941802">
        <w:rPr>
          <w:b/>
          <w:i/>
          <w:sz w:val="28"/>
          <w:szCs w:val="28"/>
        </w:rPr>
        <w:t xml:space="preserve">³ </w:t>
      </w:r>
      <w:r w:rsidRPr="00941802">
        <w:rPr>
          <w:b/>
          <w:sz w:val="28"/>
          <w:szCs w:val="28"/>
        </w:rPr>
        <w:t xml:space="preserve"> </w:t>
      </w:r>
      <w:r w:rsidRPr="00941802">
        <w:rPr>
          <w:sz w:val="28"/>
          <w:szCs w:val="28"/>
        </w:rPr>
        <w:t>и их графики.</w:t>
      </w:r>
      <w:proofErr w:type="gramEnd"/>
      <w:r w:rsidRPr="00941802">
        <w:rPr>
          <w:sz w:val="28"/>
          <w:szCs w:val="28"/>
        </w:rPr>
        <w:t xml:space="preserve"> Измерение величин. Абсолютная и относительная погрешности приближенного значения.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цель</w:t>
      </w:r>
      <w:r w:rsidRPr="00941802">
        <w:rPr>
          <w:sz w:val="28"/>
          <w:szCs w:val="28"/>
        </w:rPr>
        <w:t xml:space="preserve"> – выработать умение выполнять действия над  степенями с натуральными показателями.</w:t>
      </w:r>
    </w:p>
    <w:p w:rsidR="00021DD5" w:rsidRPr="00941802" w:rsidRDefault="00021DD5" w:rsidP="00021DD5">
      <w:pPr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        4.      Многочлены. (23 часа)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>Многочлен. Сложение, вычитание и умножение многочленов. Разложение многочлена на множители.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цель</w:t>
      </w:r>
      <w:r w:rsidRPr="00941802">
        <w:rPr>
          <w:sz w:val="28"/>
          <w:szCs w:val="28"/>
        </w:rPr>
        <w:t xml:space="preserve"> – выработать умение выполнять сложение, вычитание, умножение многочленов и разложение многочленов на множители.</w:t>
      </w:r>
    </w:p>
    <w:p w:rsidR="00021DD5" w:rsidRPr="00941802" w:rsidRDefault="00021DD5" w:rsidP="00021DD5">
      <w:pPr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      5.        Формулы сокращенного умножения. (23 часа)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 xml:space="preserve">Формулы </w:t>
      </w:r>
      <w:r w:rsidRPr="00941802">
        <w:rPr>
          <w:b/>
          <w:i/>
          <w:sz w:val="28"/>
          <w:szCs w:val="28"/>
        </w:rPr>
        <w:t>(а ± в)²=а²±2ав+в²</w:t>
      </w:r>
      <w:r w:rsidRPr="00941802">
        <w:rPr>
          <w:sz w:val="28"/>
          <w:szCs w:val="28"/>
        </w:rPr>
        <w:t xml:space="preserve">, </w:t>
      </w:r>
      <w:r w:rsidRPr="00941802">
        <w:rPr>
          <w:b/>
          <w:i/>
          <w:sz w:val="28"/>
          <w:szCs w:val="28"/>
        </w:rPr>
        <w:t>(а – в</w:t>
      </w:r>
      <w:proofErr w:type="gramStart"/>
      <w:r w:rsidRPr="00941802">
        <w:rPr>
          <w:b/>
          <w:i/>
          <w:sz w:val="28"/>
          <w:szCs w:val="28"/>
        </w:rPr>
        <w:t>)(</w:t>
      </w:r>
      <w:proofErr w:type="gramEnd"/>
      <w:r w:rsidRPr="00941802">
        <w:rPr>
          <w:b/>
          <w:i/>
          <w:sz w:val="28"/>
          <w:szCs w:val="28"/>
        </w:rPr>
        <w:t>а + в)</w:t>
      </w:r>
      <w:proofErr w:type="spellStart"/>
      <w:r w:rsidRPr="00941802">
        <w:rPr>
          <w:b/>
          <w:i/>
          <w:sz w:val="28"/>
          <w:szCs w:val="28"/>
        </w:rPr>
        <w:t>=а</w:t>
      </w:r>
      <w:proofErr w:type="spellEnd"/>
      <w:r w:rsidRPr="00941802">
        <w:rPr>
          <w:b/>
          <w:i/>
          <w:sz w:val="28"/>
          <w:szCs w:val="28"/>
        </w:rPr>
        <w:t>² - в²</w:t>
      </w:r>
      <w:r w:rsidRPr="00941802">
        <w:rPr>
          <w:i/>
          <w:sz w:val="28"/>
          <w:szCs w:val="28"/>
        </w:rPr>
        <w:t xml:space="preserve">, </w:t>
      </w:r>
      <w:r w:rsidRPr="00941802">
        <w:rPr>
          <w:b/>
          <w:i/>
          <w:sz w:val="28"/>
          <w:szCs w:val="28"/>
        </w:rPr>
        <w:t xml:space="preserve">[(а ± в)(а² + </w:t>
      </w:r>
      <w:proofErr w:type="spellStart"/>
      <w:r w:rsidRPr="00941802">
        <w:rPr>
          <w:b/>
          <w:i/>
          <w:sz w:val="28"/>
          <w:szCs w:val="28"/>
        </w:rPr>
        <w:t>ав</w:t>
      </w:r>
      <w:proofErr w:type="spellEnd"/>
      <w:r w:rsidRPr="00941802">
        <w:rPr>
          <w:b/>
          <w:i/>
          <w:sz w:val="28"/>
          <w:szCs w:val="28"/>
        </w:rPr>
        <w:t xml:space="preserve"> + в²)</w:t>
      </w:r>
      <w:proofErr w:type="spellStart"/>
      <w:r w:rsidRPr="00941802">
        <w:rPr>
          <w:b/>
          <w:i/>
          <w:sz w:val="28"/>
          <w:szCs w:val="28"/>
        </w:rPr>
        <w:t>=а</w:t>
      </w:r>
      <w:proofErr w:type="spellEnd"/>
      <w:r w:rsidRPr="00941802">
        <w:rPr>
          <w:b/>
          <w:i/>
          <w:sz w:val="28"/>
          <w:szCs w:val="28"/>
        </w:rPr>
        <w:t>³ ± в³]</w:t>
      </w:r>
      <w:r w:rsidRPr="00941802">
        <w:rPr>
          <w:sz w:val="28"/>
          <w:szCs w:val="28"/>
        </w:rPr>
        <w:t>. Применение формул сокращенного умножения к разложению на множители.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цель</w:t>
      </w:r>
      <w:r w:rsidRPr="00941802">
        <w:rPr>
          <w:sz w:val="28"/>
          <w:szCs w:val="28"/>
        </w:rPr>
        <w:t xml:space="preserve"> – выработать умение применять в несложных случаях формул сокращенного умножения для преобразования целых выражений в многочлены и для разложения многочленов на множители.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</w:p>
    <w:p w:rsidR="00021DD5" w:rsidRPr="00941802" w:rsidRDefault="00021DD5" w:rsidP="00021DD5">
      <w:pPr>
        <w:ind w:left="720"/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6.    Системы линейных уравнений. (17 часов)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</w:rPr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  <w:r w:rsidRPr="00941802">
        <w:rPr>
          <w:sz w:val="28"/>
          <w:szCs w:val="28"/>
          <w:u w:val="single"/>
        </w:rPr>
        <w:t>Основная цел</w:t>
      </w:r>
      <w:proofErr w:type="gramStart"/>
      <w:r w:rsidRPr="00941802">
        <w:rPr>
          <w:sz w:val="28"/>
          <w:szCs w:val="28"/>
          <w:u w:val="single"/>
        </w:rPr>
        <w:t>ь</w:t>
      </w:r>
      <w:r w:rsidRPr="00941802">
        <w:rPr>
          <w:sz w:val="28"/>
          <w:szCs w:val="28"/>
        </w:rPr>
        <w:t>-</w:t>
      </w:r>
      <w:proofErr w:type="gramEnd"/>
      <w:r w:rsidRPr="00941802">
        <w:rPr>
          <w:sz w:val="28"/>
          <w:szCs w:val="28"/>
        </w:rPr>
        <w:t xml:space="preserve">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021DD5" w:rsidRPr="00941802" w:rsidRDefault="00021DD5" w:rsidP="00021DD5">
      <w:pPr>
        <w:jc w:val="both"/>
        <w:rPr>
          <w:sz w:val="28"/>
          <w:szCs w:val="28"/>
        </w:rPr>
      </w:pPr>
    </w:p>
    <w:p w:rsidR="00021DD5" w:rsidRPr="00941802" w:rsidRDefault="00021DD5" w:rsidP="00021DD5">
      <w:pPr>
        <w:ind w:left="540"/>
        <w:jc w:val="both"/>
        <w:rPr>
          <w:b/>
          <w:sz w:val="28"/>
          <w:szCs w:val="28"/>
        </w:rPr>
      </w:pPr>
      <w:r w:rsidRPr="00941802">
        <w:rPr>
          <w:b/>
          <w:sz w:val="28"/>
          <w:szCs w:val="28"/>
        </w:rPr>
        <w:t xml:space="preserve">     7.    Повторение. (7 часов)</w:t>
      </w:r>
    </w:p>
    <w:p w:rsidR="00021DD5" w:rsidRPr="00941802" w:rsidRDefault="00021DD5" w:rsidP="00021DD5">
      <w:pPr>
        <w:ind w:left="540"/>
        <w:jc w:val="center"/>
        <w:rPr>
          <w:b/>
          <w:sz w:val="28"/>
          <w:szCs w:val="28"/>
        </w:rPr>
      </w:pPr>
    </w:p>
    <w:p w:rsidR="00021DD5" w:rsidRPr="00941802" w:rsidRDefault="00021DD5" w:rsidP="00021DD5">
      <w:pPr>
        <w:ind w:left="540"/>
        <w:jc w:val="center"/>
        <w:rPr>
          <w:sz w:val="28"/>
          <w:szCs w:val="28"/>
        </w:rPr>
      </w:pPr>
      <w:r w:rsidRPr="00941802">
        <w:rPr>
          <w:b/>
          <w:sz w:val="28"/>
          <w:szCs w:val="28"/>
        </w:rPr>
        <w:lastRenderedPageBreak/>
        <w:t>Тематическое планирование</w:t>
      </w:r>
    </w:p>
    <w:p w:rsidR="00021DD5" w:rsidRPr="00941802" w:rsidRDefault="00021DD5" w:rsidP="00021DD5">
      <w:pPr>
        <w:ind w:firstLine="540"/>
        <w:rPr>
          <w:sz w:val="28"/>
          <w:szCs w:val="28"/>
        </w:rPr>
      </w:pPr>
    </w:p>
    <w:p w:rsidR="00021DD5" w:rsidRPr="00941802" w:rsidRDefault="00021DD5" w:rsidP="00021DD5">
      <w:pPr>
        <w:ind w:firstLine="540"/>
        <w:rPr>
          <w:sz w:val="28"/>
          <w:szCs w:val="28"/>
        </w:rPr>
      </w:pPr>
    </w:p>
    <w:tbl>
      <w:tblPr>
        <w:tblW w:w="973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985"/>
        <w:gridCol w:w="4946"/>
      </w:tblGrid>
      <w:tr w:rsidR="00021DD5" w:rsidRPr="00941802" w:rsidTr="00347654">
        <w:trPr>
          <w:trHeight w:val="514"/>
        </w:trPr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4180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41802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41802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1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Повторение материала 6 класса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4 часа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2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Выражения. Тождества. Уравнения.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26 часов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3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Функции.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18 часов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4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18 часов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5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Многочлены.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23 часа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6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Формулы сокращенного умножения.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23 часа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7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Системы линейных уравнений.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17 часов</w:t>
            </w:r>
          </w:p>
        </w:tc>
      </w:tr>
      <w:tr w:rsidR="00021DD5" w:rsidRPr="00941802" w:rsidTr="00347654">
        <w:tc>
          <w:tcPr>
            <w:tcW w:w="801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9</w:t>
            </w:r>
          </w:p>
        </w:tc>
        <w:tc>
          <w:tcPr>
            <w:tcW w:w="3985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Повторение материала 7 класса.</w:t>
            </w:r>
          </w:p>
        </w:tc>
        <w:tc>
          <w:tcPr>
            <w:tcW w:w="4946" w:type="dxa"/>
            <w:vAlign w:val="center"/>
          </w:tcPr>
          <w:p w:rsidR="00021DD5" w:rsidRPr="00941802" w:rsidRDefault="00021DD5" w:rsidP="003476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802">
              <w:rPr>
                <w:sz w:val="28"/>
                <w:szCs w:val="28"/>
              </w:rPr>
              <w:t>7 часов</w:t>
            </w:r>
          </w:p>
        </w:tc>
      </w:tr>
    </w:tbl>
    <w:p w:rsidR="00021DD5" w:rsidRPr="00941802" w:rsidRDefault="00021DD5" w:rsidP="00021DD5">
      <w:pPr>
        <w:jc w:val="center"/>
        <w:rPr>
          <w:sz w:val="28"/>
          <w:szCs w:val="28"/>
          <w:u w:val="single"/>
        </w:rPr>
      </w:pPr>
    </w:p>
    <w:p w:rsidR="00021DD5" w:rsidRPr="003C462C" w:rsidRDefault="00021DD5" w:rsidP="00021DD5">
      <w:pPr>
        <w:tabs>
          <w:tab w:val="left" w:pos="4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Контрольные работы – 10 часов</w:t>
      </w:r>
      <w:r w:rsidRPr="003C462C">
        <w:rPr>
          <w:bCs/>
          <w:sz w:val="28"/>
          <w:szCs w:val="28"/>
        </w:rPr>
        <w:tab/>
      </w:r>
    </w:p>
    <w:p w:rsidR="00021DD5" w:rsidRDefault="00021DD5" w:rsidP="00021DD5">
      <w:pPr>
        <w:jc w:val="center"/>
        <w:rPr>
          <w:bCs/>
          <w:sz w:val="28"/>
          <w:szCs w:val="28"/>
        </w:rPr>
      </w:pPr>
    </w:p>
    <w:p w:rsidR="00021DD5" w:rsidRDefault="00021DD5" w:rsidP="00021DD5">
      <w:pPr>
        <w:jc w:val="center"/>
        <w:rPr>
          <w:bCs/>
          <w:sz w:val="28"/>
          <w:szCs w:val="28"/>
        </w:rPr>
      </w:pPr>
    </w:p>
    <w:p w:rsidR="00CD6773" w:rsidRDefault="00CD6773"/>
    <w:sectPr w:rsidR="00CD6773" w:rsidSect="00CD6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06A5"/>
    <w:multiLevelType w:val="hybridMultilevel"/>
    <w:tmpl w:val="4EE04B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CCF5A43"/>
    <w:multiLevelType w:val="hybridMultilevel"/>
    <w:tmpl w:val="14A094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2A4E60"/>
    <w:multiLevelType w:val="hybridMultilevel"/>
    <w:tmpl w:val="022243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DD5"/>
    <w:rsid w:val="00021DD5"/>
    <w:rsid w:val="00595A3C"/>
    <w:rsid w:val="00CB7189"/>
    <w:rsid w:val="00CD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DD5"/>
    <w:pPr>
      <w:ind w:left="720"/>
      <w:contextualSpacing/>
    </w:pPr>
  </w:style>
  <w:style w:type="paragraph" w:styleId="2">
    <w:name w:val="Body Text Indent 2"/>
    <w:basedOn w:val="a"/>
    <w:link w:val="20"/>
    <w:rsid w:val="00021D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21DD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21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1134</Words>
  <Characters>6466</Characters>
  <Application>Microsoft Office Word</Application>
  <DocSecurity>0</DocSecurity>
  <Lines>53</Lines>
  <Paragraphs>15</Paragraphs>
  <ScaleCrop>false</ScaleCrop>
  <Company>Grizli777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2020-03-29T13:58:00Z</dcterms:created>
  <dcterms:modified xsi:type="dcterms:W3CDTF">2020-03-29T14:05:00Z</dcterms:modified>
</cp:coreProperties>
</file>