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00" w:rsidRDefault="009F16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 w:rsidR="001A4923"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>
        <w:rPr>
          <w:rFonts w:ascii="Times New Roman" w:hAnsi="Times New Roman" w:cs="Times New Roman"/>
          <w:b/>
          <w:sz w:val="24"/>
          <w:szCs w:val="24"/>
        </w:rPr>
        <w:t>разовательной программе основного общего образования, утвержденной приказом №___ от _______________20___г.</w:t>
      </w:r>
    </w:p>
    <w:p w:rsidR="009F1600" w:rsidRDefault="009F16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1600" w:rsidRDefault="009F16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основного общего образования </w:t>
      </w:r>
    </w:p>
    <w:p w:rsidR="009F1600" w:rsidRDefault="009F16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9F1600" w:rsidRDefault="009F16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D507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D5079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F1600" w:rsidRDefault="009F1600">
      <w:pPr>
        <w:pStyle w:val="a9"/>
        <w:tabs>
          <w:tab w:val="left" w:pos="-709"/>
        </w:tabs>
        <w:spacing w:after="0"/>
        <w:ind w:left="-709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9F1600" w:rsidRDefault="009F160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-142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Федеральный закон  «Об образовании в Российской Федерации» № 273-Ф от 29 декабря 2012 г. ( ред. от 07 мая 2013 г.)</w:t>
      </w:r>
    </w:p>
    <w:p w:rsidR="009F1600" w:rsidRDefault="009F160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-142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;</w:t>
      </w:r>
    </w:p>
    <w:p w:rsidR="009F1600" w:rsidRDefault="009F160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</w:p>
    <w:p w:rsidR="0028324C" w:rsidRDefault="0028324C" w:rsidP="0028324C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декабря 2015 г. №1577 “О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№1897 «Об утверждении федерального государственного образовательного стандарта основного общего образования»(введение второго иностранного языка</w:t>
      </w:r>
      <w:r>
        <w:rPr>
          <w:rFonts w:ascii="Times New Roman" w:hAnsi="Times New Roman"/>
          <w:sz w:val="24"/>
          <w:szCs w:val="24"/>
        </w:rPr>
        <w:t>).</w:t>
      </w:r>
    </w:p>
    <w:p w:rsidR="009F1600" w:rsidRDefault="009F1600">
      <w:pPr>
        <w:numPr>
          <w:ilvl w:val="0"/>
          <w:numId w:val="2"/>
        </w:numPr>
        <w:tabs>
          <w:tab w:val="left" w:pos="142"/>
        </w:tabs>
        <w:spacing w:after="0"/>
        <w:ind w:hanging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8 апреля 2015г. №1/15).</w:t>
      </w:r>
    </w:p>
    <w:p w:rsidR="009F1600" w:rsidRPr="0028324C" w:rsidRDefault="009F1600">
      <w:pPr>
        <w:numPr>
          <w:ilvl w:val="0"/>
          <w:numId w:val="2"/>
        </w:numPr>
        <w:tabs>
          <w:tab w:val="left" w:pos="142"/>
        </w:tabs>
        <w:spacing w:after="0"/>
        <w:ind w:hanging="142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25 мая 2015г. №08-761 «Об изучении предметных областей: «Основы религиозных культур и светской этики» и «Основы духовно-нравственной культуры народов России».</w:t>
      </w:r>
    </w:p>
    <w:p w:rsidR="0028324C" w:rsidRPr="0028324C" w:rsidRDefault="009F1600" w:rsidP="0028324C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35"/>
        </w:tabs>
        <w:spacing w:after="0" w:line="240" w:lineRule="atLeast"/>
        <w:ind w:left="-142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 Приказ </w:t>
      </w:r>
      <w:proofErr w:type="spellStart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РФ от 31.03.2014 г. №253</w:t>
      </w:r>
      <w:r w:rsidRPr="0028324C">
        <w:rPr>
          <w:rFonts w:ascii="Open Sans" w:hAnsi="Open Sans" w:cs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 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, с изменениями и дополнениями от 8 июня, 28 декабря 2015 г.,26 января,</w:t>
      </w:r>
      <w:r w:rsidR="0028324C">
        <w:rPr>
          <w:rFonts w:ascii="Open Sans" w:hAnsi="Open Sans" w:cs="Open Sans"/>
          <w:color w:val="000000"/>
          <w:sz w:val="24"/>
          <w:szCs w:val="24"/>
        </w:rPr>
        <w:t xml:space="preserve"> 21 апреля, 29 декабря 2016 г.).</w:t>
      </w:r>
    </w:p>
    <w:p w:rsidR="009F1600" w:rsidRDefault="009F1600">
      <w:pPr>
        <w:pStyle w:val="a9"/>
        <w:numPr>
          <w:ilvl w:val="0"/>
          <w:numId w:val="3"/>
        </w:numPr>
        <w:tabs>
          <w:tab w:val="left" w:pos="-568"/>
          <w:tab w:val="left" w:pos="142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28324C" w:rsidRPr="00C421C9" w:rsidRDefault="0028324C" w:rsidP="0028324C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30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>7.2018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>14011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>2018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-201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 xml:space="preserve">9 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421C9" w:rsidRPr="00C421C9" w:rsidRDefault="00C421C9" w:rsidP="0028324C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23.08.2018 г.№19-15393/2018 «Об изучении второго иностранного языка на уровне основного общего образования».</w:t>
      </w:r>
    </w:p>
    <w:p w:rsidR="00C421C9" w:rsidRPr="0028324C" w:rsidRDefault="00C421C9" w:rsidP="0028324C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C421C9" w:rsidRDefault="009F1600" w:rsidP="00C421C9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C421C9" w:rsidRDefault="00C421C9" w:rsidP="00C421C9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        </w:t>
      </w:r>
    </w:p>
    <w:p w:rsidR="009F1600" w:rsidRPr="00C421C9" w:rsidRDefault="000D3AD5" w:rsidP="00C421C9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0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Обучение в 5-</w:t>
      </w:r>
      <w:r w:rsidR="00D50795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9</w:t>
      </w:r>
      <w:r w:rsidR="009F1600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 классах осуществляется по ФГОС второго поколения 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соблюдением следующих дополнительных требований:</w:t>
      </w:r>
    </w:p>
    <w:p w:rsidR="009F1600" w:rsidRDefault="009F1600">
      <w:pPr>
        <w:widowControl/>
        <w:suppressAutoHyphens w:val="0"/>
        <w:spacing w:after="0" w:line="100" w:lineRule="atLeast"/>
        <w:jc w:val="both"/>
        <w:textAlignment w:val="auto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учебные занятия проводятся по 6-дневной учебной неделе и только в первую смену;</w:t>
      </w:r>
    </w:p>
    <w:p w:rsidR="009F1600" w:rsidRDefault="009F1600">
      <w:pPr>
        <w:suppressAutoHyphens w:val="0"/>
        <w:spacing w:after="0" w:line="100" w:lineRule="atLeast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- продолжительность уроков  45 минут, количество уроков в 5-7 </w:t>
      </w:r>
      <w:r w:rsidR="00D5079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классах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- не более </w:t>
      </w:r>
      <w:r w:rsidR="000D3AD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7 уроков, </w:t>
      </w:r>
      <w:r w:rsidR="000D3AD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lastRenderedPageBreak/>
        <w:t xml:space="preserve">количество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</w:p>
    <w:p w:rsidR="009F1600" w:rsidRDefault="009F1600">
      <w:pPr>
        <w:suppressAutoHyphens w:val="0"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продолжительность учебного года - 34 учебных недель.</w:t>
      </w:r>
    </w:p>
    <w:p w:rsidR="004A6554" w:rsidRDefault="009F1600" w:rsidP="004A6554">
      <w:pPr>
        <w:pStyle w:val="Standard"/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4A6554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 учебного плана составляет 70% - 30%.</w:t>
      </w:r>
    </w:p>
    <w:p w:rsidR="009F1600" w:rsidRDefault="009F1600" w:rsidP="0065412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="00654120"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</w:t>
      </w:r>
      <w:r w:rsidR="00D76418">
        <w:rPr>
          <w:rFonts w:ascii="Times New Roman" w:hAnsi="Times New Roman"/>
          <w:sz w:val="24"/>
          <w:szCs w:val="24"/>
        </w:rPr>
        <w:t xml:space="preserve"> учебного года по двум предметам:</w:t>
      </w:r>
      <w:r>
        <w:rPr>
          <w:rFonts w:ascii="Times New Roman" w:hAnsi="Times New Roman"/>
          <w:sz w:val="24"/>
          <w:szCs w:val="24"/>
        </w:rPr>
        <w:t xml:space="preserve"> по русскому языку и математике в 5-х и 6-х классах. В 7-1 и 8-1  классах-по математике и физике. В 7-2, 7-3, 7-4 и 7-5   классах - по русскому языку и географии. В 8-2</w:t>
      </w:r>
      <w:r w:rsidR="001A4923">
        <w:rPr>
          <w:rFonts w:ascii="Times New Roman" w:hAnsi="Times New Roman"/>
          <w:sz w:val="24"/>
          <w:szCs w:val="24"/>
        </w:rPr>
        <w:t>, 8-3,8-4, 8-5</w:t>
      </w:r>
      <w:r w:rsidR="00D50795">
        <w:rPr>
          <w:rFonts w:ascii="Times New Roman" w:hAnsi="Times New Roman"/>
          <w:sz w:val="24"/>
          <w:szCs w:val="24"/>
        </w:rPr>
        <w:t xml:space="preserve">, 8-6 и 8-7 </w:t>
      </w:r>
      <w:r>
        <w:rPr>
          <w:rFonts w:ascii="Times New Roman" w:hAnsi="Times New Roman"/>
          <w:sz w:val="24"/>
          <w:szCs w:val="24"/>
        </w:rPr>
        <w:t xml:space="preserve"> класс</w:t>
      </w:r>
      <w:r w:rsidR="001A4923"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>– по математике и биологии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 всем остальным предметам учебного плана в  5-9 -х классах промежуточная аттестация проводится на основе результатов триместровых промежуточных аттестаций и представляют собой среднее арифметическое результатов триместровых  аттестаций.</w:t>
      </w:r>
    </w:p>
    <w:p w:rsidR="009F1600" w:rsidRDefault="009F1600" w:rsidP="004A6554">
      <w:pPr>
        <w:pStyle w:val="a9"/>
        <w:tabs>
          <w:tab w:val="left" w:pos="0"/>
        </w:tabs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Учебный план отражает требования Федеральных государственных образовательных стандартов на второ</w:t>
      </w:r>
      <w:r w:rsidR="00D76418">
        <w:rPr>
          <w:rFonts w:ascii="Times New Roman" w:hAnsi="Times New Roman"/>
          <w:sz w:val="24"/>
          <w:szCs w:val="24"/>
        </w:rPr>
        <w:t>муровне обучения</w:t>
      </w:r>
      <w:r>
        <w:rPr>
          <w:rFonts w:ascii="Times New Roman" w:hAnsi="Times New Roman"/>
          <w:sz w:val="24"/>
          <w:szCs w:val="24"/>
        </w:rPr>
        <w:t>, а также специфику школы.</w:t>
      </w:r>
    </w:p>
    <w:p w:rsidR="009F1600" w:rsidRDefault="009F1600" w:rsidP="004A6554">
      <w:pPr>
        <w:pStyle w:val="a9"/>
        <w:tabs>
          <w:tab w:val="left" w:pos="0"/>
        </w:tabs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 </w:t>
      </w:r>
    </w:p>
    <w:p w:rsidR="009F1600" w:rsidRDefault="009F1600" w:rsidP="004A6554">
      <w:pPr>
        <w:pStyle w:val="Standard"/>
        <w:tabs>
          <w:tab w:val="left" w:pos="0"/>
        </w:tabs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и законных представителей, общеобразовательного учреждения, учредителя общеобразовательного учреждения.</w:t>
      </w:r>
    </w:p>
    <w:p w:rsidR="004A6554" w:rsidRDefault="00D50795" w:rsidP="00D507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образовательном учреждении реализуется о</w:t>
      </w:r>
      <w:r w:rsidR="00A1771C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бразовательная область </w:t>
      </w:r>
      <w:r w:rsidR="00BD2B1A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Родной язык и родная литература</w:t>
      </w:r>
      <w:r w:rsidR="00756A0E">
        <w:rPr>
          <w:rFonts w:ascii="Times New Roman" w:hAnsi="Times New Roman" w:cs="Times New Roman"/>
          <w:color w:val="000000" w:themeColor="text1"/>
          <w:sz w:val="24"/>
          <w:szCs w:val="24"/>
        </w:rPr>
        <w:t>, в 5 классе введено преподавание второго иностранного языка (немецкого).</w:t>
      </w:r>
      <w:r w:rsidR="004A6554"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 w:rsidR="004A6554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="004A6554"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C421C9" w:rsidRDefault="00C421C9">
      <w:pPr>
        <w:pStyle w:val="a9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9F1600" w:rsidRDefault="009F1600">
      <w:pPr>
        <w:pStyle w:val="a9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5-е  классы:</w:t>
      </w:r>
    </w:p>
    <w:p w:rsidR="009F1600" w:rsidRDefault="009F1600">
      <w:pPr>
        <w:pStyle w:val="a9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35BE6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часов в неделю.</w:t>
      </w:r>
    </w:p>
    <w:p w:rsidR="009F1600" w:rsidRDefault="00062056" w:rsidP="00DB4A1B">
      <w:pPr>
        <w:widowControl/>
        <w:suppressAutoHyphens w:val="0"/>
        <w:spacing w:after="160" w:line="252" w:lineRule="auto"/>
        <w:ind w:left="-180"/>
        <w:jc w:val="both"/>
        <w:textAlignment w:val="auto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5-х классах, использованы:</w:t>
      </w:r>
    </w:p>
    <w:p w:rsidR="009F1600" w:rsidRDefault="009F1600">
      <w:pPr>
        <w:suppressAutoHyphens w:val="0"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D50795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час</w:t>
      </w:r>
      <w:r w:rsidR="0006205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ов </w:t>
      </w:r>
      <w: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</w:rPr>
        <w:t>на увеличение учебных часов по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80"/>
        <w:gridCol w:w="1065"/>
      </w:tblGrid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D50795" w:rsidP="00A92F3B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D50795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062056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50795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0795" w:rsidRDefault="00946030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0795" w:rsidRDefault="00D50795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715BF8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715BF8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95"/>
        <w:gridCol w:w="1050"/>
      </w:tblGrid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D50795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бществознание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A4923">
            <w:pPr>
              <w:widowControl/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еребряный пояс России </w:t>
            </w:r>
            <w:proofErr w:type="gramStart"/>
            <w:r w:rsidR="00D5079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D50795">
              <w:rPr>
                <w:rFonts w:ascii="Times New Roman" w:hAnsi="Times New Roman" w:cs="Times New Roman"/>
                <w:sz w:val="24"/>
                <w:szCs w:val="24"/>
              </w:rPr>
              <w:t xml:space="preserve">5-3,5-4,5-5 и 5-6 </w:t>
            </w:r>
            <w:proofErr w:type="spellStart"/>
            <w:r w:rsidR="00D5079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D507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>а страницами учебника математики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( 5-1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(5-2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D50795" w:rsidRDefault="00D50795" w:rsidP="00D50795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21C9" w:rsidRDefault="009F1600" w:rsidP="00D50795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предметной области ОДНКНР  </w:t>
      </w:r>
      <w:r w:rsidR="008F758E"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 w:rsidR="008F758E">
        <w:rPr>
          <w:rFonts w:ascii="Times New Roman" w:hAnsi="Times New Roman" w:cs="Times New Roman"/>
          <w:color w:val="222222"/>
          <w:sz w:val="24"/>
          <w:szCs w:val="24"/>
        </w:rPr>
        <w:t xml:space="preserve"> «</w:t>
      </w:r>
      <w:r w:rsidR="008F758E">
        <w:rPr>
          <w:rFonts w:ascii="Times New Roman" w:hAnsi="Times New Roman" w:cs="Times New Roman"/>
          <w:sz w:val="24"/>
          <w:szCs w:val="24"/>
        </w:rPr>
        <w:t>Серебряный пояс России»</w:t>
      </w:r>
      <w:r w:rsidR="00C24173">
        <w:rPr>
          <w:rFonts w:ascii="Times New Roman" w:hAnsi="Times New Roman" w:cs="Times New Roman"/>
          <w:sz w:val="24"/>
          <w:szCs w:val="24"/>
        </w:rPr>
        <w:t xml:space="preserve"> в 5-3, 5-4, 5-5 и 5-6 классах</w:t>
      </w:r>
      <w:r w:rsidR="008F758E">
        <w:rPr>
          <w:rFonts w:ascii="Times New Roman" w:hAnsi="Times New Roman" w:cs="Times New Roman"/>
          <w:sz w:val="24"/>
          <w:szCs w:val="24"/>
        </w:rPr>
        <w:t xml:space="preserve">. Введение данного курса обеспечивает  достижение </w:t>
      </w:r>
    </w:p>
    <w:p w:rsidR="00C421C9" w:rsidRDefault="00C421C9" w:rsidP="00D50795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D50795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8F758E" w:rsidP="00D50795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следующих результатов: </w:t>
      </w:r>
    </w:p>
    <w:p w:rsidR="00C421C9" w:rsidRDefault="00C421C9" w:rsidP="00D50795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DB4A1B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9F1600" w:rsidRDefault="009F1600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9F1600" w:rsidRDefault="009F1600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1600" w:rsidRDefault="009F1600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9F1600" w:rsidRDefault="009F1600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общества;</w:t>
      </w:r>
    </w:p>
    <w:p w:rsidR="009F1600" w:rsidRDefault="009F1600">
      <w:pPr>
        <w:numPr>
          <w:ilvl w:val="0"/>
          <w:numId w:val="2"/>
        </w:numPr>
        <w:tabs>
          <w:tab w:val="left" w:pos="4500"/>
          <w:tab w:val="left" w:pos="9180"/>
          <w:tab w:val="left" w:pos="9360"/>
        </w:tabs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C24173" w:rsidRPr="00C24173" w:rsidRDefault="00C24173" w:rsidP="00C24173">
      <w:pPr>
        <w:widowControl/>
        <w:suppressAutoHyphens w:val="0"/>
        <w:spacing w:after="0" w:line="240" w:lineRule="atLeast"/>
        <w:ind w:left="-142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В</w:t>
      </w:r>
      <w:r w:rsidRPr="00C24173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5-1 и 5-2 классах вопросы   региональных социально-экономических, экологических, демографических, этнокультурных и других особенностей Ленинградской области изучаются </w:t>
      </w:r>
      <w:proofErr w:type="spellStart"/>
      <w:r w:rsidRPr="00C24173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интегрированно</w:t>
      </w:r>
      <w:proofErr w:type="spellEnd"/>
      <w:r w:rsidRPr="00C24173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в курсах  истории и обществознания.</w:t>
      </w:r>
    </w:p>
    <w:p w:rsidR="009F1600" w:rsidRDefault="009F1600">
      <w:pPr>
        <w:tabs>
          <w:tab w:val="left" w:pos="4500"/>
          <w:tab w:val="left" w:pos="9180"/>
          <w:tab w:val="left" w:pos="9360"/>
        </w:tabs>
        <w:spacing w:after="0" w:line="100" w:lineRule="atLeast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>
      <w:pPr>
        <w:pStyle w:val="a9"/>
        <w:tabs>
          <w:tab w:val="left" w:pos="0"/>
          <w:tab w:val="left" w:pos="1253"/>
        </w:tabs>
        <w:spacing w:line="240" w:lineRule="atLeast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6-е  классы:</w:t>
      </w:r>
    </w:p>
    <w:p w:rsidR="009F1600" w:rsidRDefault="009F1600">
      <w:pPr>
        <w:pStyle w:val="a9"/>
        <w:tabs>
          <w:tab w:val="left" w:pos="0"/>
          <w:tab w:val="left" w:pos="1253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параметру они не превышают нагрузки 30 часов в неделю.</w:t>
      </w:r>
    </w:p>
    <w:p w:rsidR="00BD2B1A" w:rsidRDefault="00BD2B1A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062056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6-х классах, использованы:</w:t>
      </w:r>
      <w:proofErr w:type="gramEnd"/>
    </w:p>
    <w:p w:rsidR="009F1600" w:rsidRPr="00535BE6" w:rsidRDefault="009F1600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062056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на увеличение 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80"/>
        <w:gridCol w:w="1125"/>
      </w:tblGrid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715BF8" w:rsidP="00715BF8">
            <w:pPr>
              <w:widowControl/>
              <w:suppressAutoHyphens w:val="0"/>
              <w:spacing w:after="45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45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45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15BF8">
            <w:pPr>
              <w:widowControl/>
              <w:suppressAutoHyphens w:val="0"/>
              <w:spacing w:after="45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45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62056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2056" w:rsidRDefault="00062056">
            <w:pPr>
              <w:widowControl/>
              <w:suppressAutoHyphens w:val="0"/>
              <w:spacing w:after="45" w:line="252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056" w:rsidRDefault="00062056">
            <w:pPr>
              <w:widowControl/>
              <w:suppressAutoHyphens w:val="0"/>
              <w:spacing w:after="45" w:line="252" w:lineRule="auto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D2B1A" w:rsidRDefault="00BD2B1A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535BE6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3 часа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65"/>
        <w:gridCol w:w="1125"/>
      </w:tblGrid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а страницами учебника математики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рироду  родного к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рая (6-2,6-3, 6-4, 6-5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ервую медицинскую помощь    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(6-1,6-3, 6-4, 6-5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геометрию(6-1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(6-2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bookmarkEnd w:id="0"/>
    </w:tbl>
    <w:p w:rsidR="00A944CD" w:rsidRDefault="00A944CD" w:rsidP="00A944CD">
      <w:pPr>
        <w:pStyle w:val="Standard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600" w:rsidRDefault="009F1600" w:rsidP="00A944CD">
      <w:pPr>
        <w:pStyle w:val="Standard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7-е  классы:</w:t>
      </w:r>
    </w:p>
    <w:p w:rsidR="009F1600" w:rsidRDefault="009F1600">
      <w:pPr>
        <w:pStyle w:val="Standard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параметру они не превышают нагрузки 33 часа в неделю.</w:t>
      </w:r>
    </w:p>
    <w:p w:rsidR="009F1600" w:rsidRDefault="009F1600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7-х классах, использованы:</w:t>
      </w:r>
      <w:proofErr w:type="gramEnd"/>
    </w:p>
    <w:p w:rsidR="009F1600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-8 часов в 7-2, 7-3, 7-4, 7-5 классах и 9 часов в 7-1 классе на увеличение учебных часов по следующим предметам обязательной части:</w:t>
      </w:r>
    </w:p>
    <w:p w:rsidR="00A92F3B" w:rsidRPr="00535BE6" w:rsidRDefault="00A92F3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7335"/>
        <w:gridCol w:w="1155"/>
      </w:tblGrid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Pr="00705622" w:rsidRDefault="00705622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Русский язык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в 7-2, 7-3, 7-4, 7-5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в 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421C9" w:rsidRDefault="00C421C9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- 3 часа  в 7-2, 7-3, 7-4, 7-5 классах и 2 часа в 7-1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20"/>
        <w:gridCol w:w="1185"/>
      </w:tblGrid>
      <w:tr w:rsidR="009F160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705622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Юный журналист (7-3, 7-4, 7-5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705622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5622" w:rsidRDefault="00705622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(7-2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5622" w:rsidRDefault="00705622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задач (7-1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 физических задач (7-2, 7-3, 7-4, 7-5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>
      <w:pPr>
        <w:pStyle w:val="Standard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>
      <w:pPr>
        <w:pStyle w:val="a9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</w:p>
    <w:p w:rsidR="009F1600" w:rsidRDefault="00DB4A1B">
      <w:pPr>
        <w:pStyle w:val="a9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8-е</w:t>
      </w:r>
      <w:r w:rsidR="009F1600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параметру они не превышают нагрузки 3</w:t>
      </w:r>
      <w:r w:rsidR="00535BE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9F1600" w:rsidRDefault="009F1600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8-х классах, использованы:</w:t>
      </w:r>
    </w:p>
    <w:p w:rsidR="00C421C9" w:rsidRDefault="00C421C9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-10 часов в 8-1кассе и 9 часов в </w:t>
      </w:r>
      <w:r w:rsidR="004A6554" w:rsidRPr="004A6554">
        <w:rPr>
          <w:rFonts w:ascii="Times New Roman" w:eastAsia="Calibri" w:hAnsi="Times New Roman" w:cs="Times New Roman"/>
          <w:b/>
          <w:sz w:val="24"/>
          <w:szCs w:val="24"/>
        </w:rPr>
        <w:t>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, 8-3, 8-4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>, 8-6  и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 xml:space="preserve">8-7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на увеличение 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65"/>
        <w:gridCol w:w="1125"/>
      </w:tblGrid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3228D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3228D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нформатику </w:t>
            </w:r>
            <w:proofErr w:type="gram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-2 часа  в 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, 8-3, 8-4 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 xml:space="preserve">, 8-6 и 8-7 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и 1 час  в 8-1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50"/>
        <w:gridCol w:w="1140"/>
      </w:tblGrid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  (</w:t>
            </w:r>
            <w:r w:rsidR="002A7243"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8-3, 8-4 , 8-5, 8-6 и 8-7  </w:t>
            </w:r>
            <w:proofErr w:type="spellStart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задач (8-1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2A7243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Экспериментальное решение задач по физике (8-2</w:t>
            </w:r>
            <w:r w:rsidR="002A72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A7243" w:rsidRPr="002A7243">
              <w:rPr>
                <w:rFonts w:ascii="Times New Roman" w:hAnsi="Times New Roman"/>
                <w:sz w:val="24"/>
                <w:szCs w:val="24"/>
              </w:rPr>
              <w:t xml:space="preserve">8-3, 8-4 , 8-5, 8-6 и 8-7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228DC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28DC" w:rsidRDefault="003228DC" w:rsidP="003228D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(8-2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28DC" w:rsidRDefault="003228DC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DB4A1B" w:rsidRDefault="00DB4A1B">
      <w:pPr>
        <w:pStyle w:val="a9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</w:p>
    <w:p w:rsidR="003228DC" w:rsidRDefault="003228DC">
      <w:pPr>
        <w:pStyle w:val="a9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</w:p>
    <w:p w:rsidR="00C421C9" w:rsidRDefault="00C421C9">
      <w:pPr>
        <w:pStyle w:val="a9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</w:p>
    <w:p w:rsidR="009F1600" w:rsidRDefault="009F1600">
      <w:pPr>
        <w:pStyle w:val="a9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9-</w:t>
      </w:r>
      <w:r w:rsidR="002A7243">
        <w:rPr>
          <w:rFonts w:ascii="Times New Roman" w:hAnsi="Times New Roman"/>
          <w:b/>
          <w:sz w:val="28"/>
          <w:szCs w:val="28"/>
        </w:rPr>
        <w:t xml:space="preserve"> е</w:t>
      </w:r>
      <w:r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параметру они не превышают нагрузки 34 часа  в неделю.</w:t>
      </w:r>
    </w:p>
    <w:p w:rsidR="009F1600" w:rsidRDefault="009F1600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DB4A1B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часов части, формируемой участниками образовательных отношений в 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</w:p>
    <w:p w:rsidR="009F1600" w:rsidRPr="004A6554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 по 9 часов 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 9-3,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9-4 и 9-5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на увеличение 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80"/>
        <w:gridCol w:w="1140"/>
      </w:tblGrid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2A7243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сторию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4A6554">
        <w:trPr>
          <w:trHeight w:val="356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-  по 2 часа  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>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 9-3,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9-4 и 9-5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 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50"/>
        <w:gridCol w:w="1200"/>
      </w:tblGrid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C359F9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  (9-2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9-3 и 9-5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C359F9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C359F9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гражданин России    (9-2 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9-4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C359F9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C359F9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(9-1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C359F9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C359F9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Законы физики вокруг нас (9-1 </w:t>
            </w:r>
            <w:r w:rsidR="002A7243">
              <w:rPr>
                <w:rFonts w:ascii="Times New Roman" w:hAnsi="Times New Roman"/>
                <w:sz w:val="24"/>
                <w:szCs w:val="24"/>
              </w:rPr>
              <w:t>, 9-5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C359F9">
            <w:pPr>
              <w:widowControl/>
              <w:suppressAutoHyphens w:val="0"/>
              <w:spacing w:after="0" w:line="252" w:lineRule="auto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2A7243" w:rsidTr="002A7243">
        <w:trPr>
          <w:trHeight w:val="152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C359F9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Ландшафтный дизайн (9-3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C359F9">
            <w:pPr>
              <w:spacing w:after="0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A7243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C359F9">
            <w:pPr>
              <w:pStyle w:val="a9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Политическая карта мира (9-4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C359F9">
            <w:pPr>
              <w:spacing w:after="0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>
      <w:pPr>
        <w:pStyle w:val="Standard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CE7BCD">
      <w:pPr>
        <w:widowControl/>
        <w:spacing w:after="0" w:line="240" w:lineRule="atLeast"/>
        <w:ind w:left="8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 w:rsidRPr="00CE7BCD"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 w:rsidRPr="00CE7BCD">
        <w:rPr>
          <w:rFonts w:ascii="Times New Roman" w:hAnsi="Times New Roman" w:cs="Times New Roman"/>
          <w:b/>
          <w:sz w:val="24"/>
          <w:szCs w:val="24"/>
        </w:rPr>
        <w:t>разовательной программе среднего общего   образования,   утвержденной приказом №___ от _______________20___г.</w:t>
      </w: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E7BCD">
        <w:rPr>
          <w:rFonts w:ascii="Times New Roman" w:hAnsi="Times New Roman" w:cs="Times New Roman"/>
          <w:sz w:val="28"/>
          <w:szCs w:val="28"/>
        </w:rPr>
        <w:t>ГОС    СОО</w:t>
      </w: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(1</w:t>
      </w:r>
      <w:r w:rsidR="00075BA9">
        <w:rPr>
          <w:rFonts w:ascii="Times New Roman" w:hAnsi="Times New Roman" w:cs="Times New Roman"/>
          <w:sz w:val="28"/>
          <w:szCs w:val="28"/>
        </w:rPr>
        <w:t>0</w:t>
      </w:r>
      <w:r w:rsidRPr="00CE7BCD">
        <w:rPr>
          <w:rFonts w:ascii="Times New Roman" w:hAnsi="Times New Roman" w:cs="Times New Roman"/>
          <w:sz w:val="28"/>
          <w:szCs w:val="28"/>
        </w:rPr>
        <w:t xml:space="preserve">  классы)</w:t>
      </w:r>
    </w:p>
    <w:p w:rsidR="00CE7BCD" w:rsidRPr="00CE7BCD" w:rsidRDefault="00CE7BCD" w:rsidP="00CE7B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на 2017-2018 учебный год</w:t>
      </w:r>
    </w:p>
    <w:p w:rsidR="00CE7BCD" w:rsidRPr="00334BFE" w:rsidRDefault="00334BFE" w:rsidP="00CE7BCD">
      <w:pPr>
        <w:widowControl/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4BF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E7BCD" w:rsidRPr="00334BFE"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CE7BCD" w:rsidRPr="00CE7BCD" w:rsidRDefault="00CE7BCD" w:rsidP="00CE7BCD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CE7BCD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 «Об образовании в Российской Федерации» № 273-Ф от 29 декабря 2012 г. </w:t>
      </w:r>
      <w:r w:rsidR="00334BFE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CE7BCD">
        <w:rPr>
          <w:rFonts w:ascii="Times New Roman" w:eastAsia="Calibri" w:hAnsi="Times New Roman" w:cs="Times New Roman"/>
          <w:sz w:val="24"/>
          <w:szCs w:val="24"/>
        </w:rPr>
        <w:t>(ред. от 07 мая 2013 г.)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Default="00CE7BCD" w:rsidP="00CE7BCD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-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 w:rsidR="00075BA9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28324C" w:rsidRDefault="00CE7BCD" w:rsidP="0028324C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-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</w:t>
      </w:r>
      <w:r w:rsidR="0028324C" w:rsidRPr="0028324C">
        <w:rPr>
          <w:rFonts w:ascii="Times New Roman" w:hAnsi="Times New Roman"/>
          <w:color w:val="000000"/>
          <w:spacing w:val="-5"/>
          <w:sz w:val="24"/>
          <w:szCs w:val="24"/>
        </w:rPr>
        <w:t>Фед</w:t>
      </w:r>
      <w:r w:rsidR="00075BA9">
        <w:rPr>
          <w:rFonts w:ascii="Times New Roman" w:hAnsi="Times New Roman"/>
          <w:color w:val="000000"/>
          <w:spacing w:val="-5"/>
          <w:sz w:val="24"/>
          <w:szCs w:val="24"/>
        </w:rPr>
        <w:t>ерации от 17 мая 2012 г. N 413).</w:t>
      </w:r>
    </w:p>
    <w:p w:rsidR="00075BA9" w:rsidRPr="00075BA9" w:rsidRDefault="00075BA9" w:rsidP="00075BA9">
      <w:pPr>
        <w:pStyle w:val="headertext"/>
        <w:numPr>
          <w:ilvl w:val="0"/>
          <w:numId w:val="2"/>
        </w:numPr>
        <w:tabs>
          <w:tab w:val="left" w:pos="142"/>
        </w:tabs>
        <w:ind w:left="-284"/>
        <w:jc w:val="both"/>
      </w:pPr>
      <w:r w:rsidRPr="00075BA9">
        <w:t xml:space="preserve">Приказ Министерства образования и науки Российской Федерации от 29 декабря 2014 года N 1645 О внесении изменений в </w:t>
      </w:r>
      <w:hyperlink r:id="rId5" w:history="1">
        <w:r w:rsidRPr="00075BA9">
          <w:rPr>
            <w:rStyle w:val="af"/>
            <w:color w:val="auto"/>
            <w:u w:val="none"/>
          </w:rPr>
          <w:t>приказ Министерства образования и науки Российской Федерации от 17 мая 2012 года N 413 "Об утверждении федерального государственного образовательного стандарта среднего (полного) общего образования"</w:t>
        </w:r>
      </w:hyperlink>
      <w:r>
        <w:t>.</w:t>
      </w:r>
    </w:p>
    <w:p w:rsidR="00075BA9" w:rsidRPr="00075BA9" w:rsidRDefault="00075BA9" w:rsidP="00075BA9">
      <w:pPr>
        <w:numPr>
          <w:ilvl w:val="0"/>
          <w:numId w:val="2"/>
        </w:numPr>
        <w:tabs>
          <w:tab w:val="left" w:pos="142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BA9" w:rsidRDefault="00075BA9" w:rsidP="00075BA9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-284"/>
        <w:jc w:val="both"/>
        <w:rPr>
          <w:rFonts w:ascii="Times New Roman" w:hAnsi="Times New Roman"/>
          <w:spacing w:val="-5"/>
          <w:sz w:val="24"/>
          <w:szCs w:val="24"/>
        </w:rPr>
      </w:pPr>
      <w:r w:rsidRPr="00075BA9">
        <w:rPr>
          <w:rFonts w:ascii="Times New Roman" w:hAnsi="Times New Roman"/>
          <w:spacing w:val="-5"/>
          <w:sz w:val="24"/>
          <w:szCs w:val="24"/>
        </w:rPr>
        <w:t xml:space="preserve">Приказ Министерства образования и науки Российской Федерации от 29 июня 2017 года N 613 </w:t>
      </w:r>
      <w:r>
        <w:rPr>
          <w:rFonts w:ascii="Times New Roman" w:hAnsi="Times New Roman"/>
          <w:spacing w:val="-5"/>
          <w:sz w:val="24"/>
          <w:szCs w:val="24"/>
        </w:rPr>
        <w:t>«</w:t>
      </w:r>
      <w:r w:rsidRPr="00075BA9">
        <w:rPr>
          <w:rFonts w:ascii="Times New Roman" w:hAnsi="Times New Roman"/>
          <w:spacing w:val="-5"/>
          <w:sz w:val="24"/>
          <w:szCs w:val="24"/>
        </w:rPr>
        <w:t xml:space="preserve">О внесении изменений в </w:t>
      </w:r>
      <w:hyperlink r:id="rId6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федеральный государственный образовательный стандарт среднего общего образования</w:t>
        </w:r>
      </w:hyperlink>
      <w:r w:rsidRPr="00075BA9">
        <w:rPr>
          <w:rFonts w:ascii="Times New Roman" w:hAnsi="Times New Roman"/>
          <w:spacing w:val="-5"/>
          <w:sz w:val="24"/>
          <w:szCs w:val="24"/>
        </w:rPr>
        <w:t xml:space="preserve">, утвержденный </w:t>
      </w:r>
      <w:hyperlink r:id="rId7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приказом Министерства образования и науки Российской Федерации от 17 мая 2012 г. N 413</w:t>
        </w:r>
      </w:hyperlink>
      <w:r>
        <w:rPr>
          <w:rFonts w:ascii="Times New Roman" w:hAnsi="Times New Roman"/>
          <w:spacing w:val="-5"/>
          <w:sz w:val="24"/>
          <w:szCs w:val="24"/>
        </w:rPr>
        <w:t>».</w:t>
      </w:r>
    </w:p>
    <w:p w:rsidR="00075BA9" w:rsidRPr="00075BA9" w:rsidRDefault="00075BA9" w:rsidP="00075BA9">
      <w:pPr>
        <w:numPr>
          <w:ilvl w:val="0"/>
          <w:numId w:val="2"/>
        </w:numPr>
        <w:tabs>
          <w:tab w:val="clear" w:pos="708"/>
        </w:tabs>
        <w:spacing w:after="0"/>
        <w:ind w:left="-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8324C">
        <w:rPr>
          <w:rFonts w:ascii="Times New Roman" w:eastAsia="Calibri" w:hAnsi="Times New Roman" w:cs="Times New Roman"/>
          <w:sz w:val="24"/>
          <w:szCs w:val="24"/>
        </w:rPr>
        <w:t>исьмо</w:t>
      </w:r>
      <w:r w:rsidR="00C421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324C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8324C">
        <w:rPr>
          <w:rFonts w:ascii="Times New Roman" w:eastAsia="Calibri" w:hAnsi="Times New Roman" w:cs="Times New Roman"/>
          <w:sz w:val="24"/>
          <w:szCs w:val="24"/>
        </w:rPr>
        <w:t xml:space="preserve"> России от 20.06.2017 № ТС-194/08 «Об организации изучения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учебного </w:t>
      </w:r>
      <w:r w:rsidRPr="00075BA9">
        <w:rPr>
          <w:rFonts w:ascii="Times New Roman" w:eastAsia="Calibri" w:hAnsi="Times New Roman" w:cs="Times New Roman"/>
          <w:sz w:val="24"/>
          <w:szCs w:val="24"/>
        </w:rPr>
        <w:t>предмета «Астрономия».</w:t>
      </w:r>
    </w:p>
    <w:p w:rsidR="0028324C" w:rsidRPr="000D3AD5" w:rsidRDefault="00CE7BCD" w:rsidP="00062056">
      <w:pPr>
        <w:numPr>
          <w:ilvl w:val="0"/>
          <w:numId w:val="2"/>
        </w:numPr>
        <w:tabs>
          <w:tab w:val="num" w:pos="0"/>
          <w:tab w:val="left" w:pos="142"/>
        </w:tabs>
        <w:spacing w:after="0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AD5">
        <w:rPr>
          <w:rFonts w:ascii="Times New Roman" w:eastAsia="Calibri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одобрена </w:t>
      </w:r>
      <w:r w:rsidR="0028324C" w:rsidRPr="000D3AD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(проток</w:t>
      </w:r>
      <w:r w:rsidR="00075BA9" w:rsidRPr="000D3AD5">
        <w:rPr>
          <w:rFonts w:ascii="Times New Roman" w:eastAsia="Calibri" w:hAnsi="Times New Roman" w:cs="Times New Roman"/>
          <w:sz w:val="24"/>
          <w:szCs w:val="24"/>
        </w:rPr>
        <w:t>ол от 28 июня 2016 г. № 2/16-з).</w:t>
      </w:r>
    </w:p>
    <w:p w:rsidR="00CE7BCD" w:rsidRPr="00CE7BCD" w:rsidRDefault="00CE7BCD" w:rsidP="00062056">
      <w:pPr>
        <w:widowControl/>
        <w:tabs>
          <w:tab w:val="left" w:pos="-851"/>
          <w:tab w:val="left" w:pos="-284"/>
          <w:tab w:val="num" w:pos="0"/>
        </w:tabs>
        <w:spacing w:after="0" w:line="240" w:lineRule="atLeas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•</w:t>
      </w:r>
      <w:r w:rsidRPr="00CE7BCD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r w:rsidR="00075BA9">
        <w:rPr>
          <w:rFonts w:ascii="Times New Roman" w:hAnsi="Times New Roman" w:cs="Times New Roman"/>
          <w:sz w:val="24"/>
          <w:szCs w:val="24"/>
        </w:rPr>
        <w:t>.</w:t>
      </w:r>
    </w:p>
    <w:p w:rsidR="00CE7BCD" w:rsidRPr="00CE7BCD" w:rsidRDefault="00CE7BCD" w:rsidP="00CE7BCD">
      <w:pPr>
        <w:widowControl/>
        <w:numPr>
          <w:ilvl w:val="0"/>
          <w:numId w:val="5"/>
        </w:numPr>
        <w:tabs>
          <w:tab w:val="left" w:pos="-1135"/>
          <w:tab w:val="left" w:pos="-426"/>
        </w:tabs>
        <w:spacing w:after="0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«Об изучении предметных областей «Астрономия»</w:t>
      </w:r>
    </w:p>
    <w:p w:rsidR="00075BA9" w:rsidRDefault="00CE7BCD" w:rsidP="00075BA9">
      <w:pPr>
        <w:widowControl/>
        <w:shd w:val="clear" w:color="auto" w:fill="FFFFFF"/>
        <w:tabs>
          <w:tab w:val="left" w:pos="-993"/>
          <w:tab w:val="left" w:pos="-284"/>
          <w:tab w:val="num" w:pos="0"/>
        </w:tabs>
        <w:spacing w:after="0" w:line="274" w:lineRule="exact"/>
        <w:ind w:lef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>•</w:t>
      </w:r>
      <w:r w:rsidRPr="00C421C9">
        <w:rPr>
          <w:rFonts w:ascii="Times New Roman" w:eastAsia="Calibri" w:hAnsi="Times New Roman" w:cs="Times New Roman"/>
          <w:sz w:val="28"/>
          <w:szCs w:val="28"/>
        </w:rPr>
        <w:tab/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Письмо комитета общего и профессионального образо</w:t>
      </w:r>
      <w:r w:rsidR="00334BFE">
        <w:rPr>
          <w:rFonts w:ascii="Times New Roman" w:eastAsia="Calibri" w:hAnsi="Times New Roman" w:cs="Times New Roman"/>
          <w:sz w:val="24"/>
          <w:szCs w:val="24"/>
        </w:rPr>
        <w:t>вания Ленинградской области от 30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.0</w:t>
      </w:r>
      <w:r w:rsidR="00334BFE">
        <w:rPr>
          <w:rFonts w:ascii="Times New Roman" w:eastAsia="Calibri" w:hAnsi="Times New Roman" w:cs="Times New Roman"/>
          <w:sz w:val="24"/>
          <w:szCs w:val="24"/>
        </w:rPr>
        <w:t>7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.201</w:t>
      </w:r>
      <w:r w:rsidR="00334BFE">
        <w:rPr>
          <w:rFonts w:ascii="Times New Roman" w:eastAsia="Calibri" w:hAnsi="Times New Roman" w:cs="Times New Roman"/>
          <w:sz w:val="24"/>
          <w:szCs w:val="24"/>
        </w:rPr>
        <w:t>8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 xml:space="preserve"> № 19-</w:t>
      </w:r>
      <w:r w:rsidR="00334BFE">
        <w:rPr>
          <w:rFonts w:ascii="Times New Roman" w:eastAsia="Calibri" w:hAnsi="Times New Roman" w:cs="Times New Roman"/>
          <w:sz w:val="24"/>
          <w:szCs w:val="24"/>
        </w:rPr>
        <w:t>14011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/</w:t>
      </w:r>
      <w:r w:rsidR="00334BFE">
        <w:rPr>
          <w:rFonts w:ascii="Times New Roman" w:eastAsia="Calibri" w:hAnsi="Times New Roman" w:cs="Times New Roman"/>
          <w:sz w:val="24"/>
          <w:szCs w:val="24"/>
        </w:rPr>
        <w:t>2018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</w:t>
      </w:r>
      <w:r w:rsidR="00334BFE"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>-201</w:t>
      </w:r>
      <w:r w:rsidR="00334BFE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учебном году в условиях введения федеральных государственных образовательных стандартов общего образования»</w:t>
      </w:r>
      <w:r w:rsidR="00075BA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421C9" w:rsidRPr="00C421C9" w:rsidRDefault="00C421C9" w:rsidP="00C421C9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28324C" w:rsidRDefault="00C421C9" w:rsidP="00C421C9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lastRenderedPageBreak/>
        <w:t xml:space="preserve">ФЗ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от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3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августа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2018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. №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 xml:space="preserve">317 «О внесении изменений в статьи №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11 и 14 ФЗ «Об образовании в РФ».</w:t>
      </w:r>
    </w:p>
    <w:p w:rsidR="00CE7BCD" w:rsidRPr="00CE7BCD" w:rsidRDefault="00CE7BCD" w:rsidP="00C421C9">
      <w:pPr>
        <w:widowControl/>
        <w:shd w:val="clear" w:color="auto" w:fill="FFFFFF"/>
        <w:tabs>
          <w:tab w:val="left" w:pos="-993"/>
          <w:tab w:val="num" w:pos="0"/>
          <w:tab w:val="left" w:pos="284"/>
        </w:tabs>
        <w:spacing w:after="0" w:line="274" w:lineRule="exact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 xml:space="preserve">  •</w:t>
      </w:r>
      <w:r w:rsidRPr="00075BA9">
        <w:rPr>
          <w:rFonts w:ascii="Times New Roman" w:eastAsia="Calibri" w:hAnsi="Times New Roman" w:cs="Times New Roman"/>
          <w:sz w:val="24"/>
          <w:szCs w:val="24"/>
        </w:rPr>
        <w:tab/>
        <w:t>Постановление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</w:t>
      </w:r>
      <w:proofErr w:type="spellStart"/>
      <w:r w:rsidRPr="00CE7BCD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5BA9" w:rsidRPr="00075BA9" w:rsidRDefault="00075BA9" w:rsidP="00C421C9">
      <w:pPr>
        <w:widowControl/>
        <w:numPr>
          <w:ilvl w:val="0"/>
          <w:numId w:val="2"/>
        </w:numPr>
        <w:tabs>
          <w:tab w:val="left" w:pos="-851"/>
          <w:tab w:val="num" w:pos="0"/>
          <w:tab w:val="left" w:pos="284"/>
          <w:tab w:val="left" w:pos="426"/>
          <w:tab w:val="left" w:pos="851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Устав школы  и локальные акты школы.</w:t>
      </w:r>
    </w:p>
    <w:p w:rsidR="00AF2EFA" w:rsidRDefault="00CE7BCD" w:rsidP="00AF2EFA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10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классах - не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 w:rsidRPr="00CE7BCD">
        <w:rPr>
          <w:rFonts w:ascii="Times New Roman" w:eastAsia="Calibri" w:hAnsi="Times New Roman" w:cs="Times New Roman"/>
          <w:color w:val="222222"/>
        </w:rPr>
        <w:t>и</w:t>
      </w:r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 w:rsidR="009A46B8"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AF2EFA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60% - 40%.</w:t>
      </w:r>
    </w:p>
    <w:p w:rsidR="00CE7BCD" w:rsidRPr="00CE7BCD" w:rsidRDefault="007A2676" w:rsidP="004A6554">
      <w:pPr>
        <w:widowControl/>
        <w:spacing w:after="0" w:line="240" w:lineRule="atLeast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proofErr w:type="gramStart"/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proofErr w:type="gramEnd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в конце учебного года в группах универсального </w:t>
      </w:r>
      <w:r w:rsidR="009A46B8">
        <w:rPr>
          <w:rFonts w:ascii="Times New Roman" w:hAnsi="Times New Roman" w:cs="Times New Roman"/>
          <w:sz w:val="24"/>
          <w:szCs w:val="24"/>
        </w:rPr>
        <w:t>профиля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 по двум предметам в форме письменной контрольной (тестовой) работы по русскому языку и математике. В групп</w:t>
      </w:r>
      <w:r w:rsidR="009A46B8">
        <w:rPr>
          <w:rFonts w:ascii="Times New Roman" w:hAnsi="Times New Roman" w:cs="Times New Roman"/>
          <w:sz w:val="24"/>
          <w:szCs w:val="24"/>
        </w:rPr>
        <w:t xml:space="preserve">е технологического </w:t>
      </w:r>
      <w:r w:rsidR="009A46B8" w:rsidRPr="00CE7BCD">
        <w:rPr>
          <w:rFonts w:ascii="Times New Roman" w:hAnsi="Times New Roman" w:cs="Times New Roman"/>
          <w:sz w:val="24"/>
          <w:szCs w:val="24"/>
        </w:rPr>
        <w:t>профил</w:t>
      </w:r>
      <w:r w:rsidR="009A46B8">
        <w:rPr>
          <w:rFonts w:ascii="Times New Roman" w:hAnsi="Times New Roman" w:cs="Times New Roman"/>
          <w:sz w:val="24"/>
          <w:szCs w:val="24"/>
        </w:rPr>
        <w:t>я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проводится промежуточная аттестация по 3  предметам, изучаемым  на  </w:t>
      </w:r>
      <w:r w:rsidR="000D3AD5">
        <w:rPr>
          <w:rFonts w:ascii="Times New Roman" w:hAnsi="Times New Roman" w:cs="Times New Roman"/>
          <w:sz w:val="24"/>
          <w:szCs w:val="24"/>
        </w:rPr>
        <w:t xml:space="preserve">углубленном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 уровне: в 10-1 классе  по </w:t>
      </w:r>
      <w:r w:rsidR="009A46B8">
        <w:rPr>
          <w:rFonts w:ascii="Times New Roman" w:hAnsi="Times New Roman" w:cs="Times New Roman"/>
          <w:sz w:val="24"/>
          <w:szCs w:val="24"/>
        </w:rPr>
        <w:t>математике, физике, информатике.</w:t>
      </w:r>
      <w:r w:rsidR="00CE7BCD" w:rsidRPr="00CE7BCD">
        <w:rPr>
          <w:rFonts w:ascii="Times New Roman" w:eastAsia="Calibri" w:hAnsi="Times New Roman" w:cs="Times New Roman"/>
          <w:sz w:val="24"/>
          <w:szCs w:val="24"/>
        </w:rPr>
        <w:t xml:space="preserve">По всем остальным предметам учебного плана </w:t>
      </w:r>
      <w:r w:rsidR="00CE7BCD" w:rsidRPr="00CE7BCD">
        <w:rPr>
          <w:rFonts w:ascii="Times New Roman" w:hAnsi="Times New Roman" w:cs="Times New Roman"/>
          <w:sz w:val="24"/>
          <w:szCs w:val="24"/>
        </w:rPr>
        <w:t xml:space="preserve">в 10-х и 11-х  классах </w:t>
      </w:r>
      <w:r w:rsidR="00CE7BCD"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="00CE7BCD"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CE7BCD"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промежуточных аттестаций и представляют собой среднее арифметическое результатов </w:t>
      </w:r>
      <w:r w:rsidR="00CE7BCD"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9A46B8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="00CE7BCD" w:rsidRPr="00CE7B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P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CE7BCD" w:rsidRP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CE7BCD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CE7BCD">
        <w:rPr>
          <w:rFonts w:ascii="Times New Roman" w:hAnsi="Times New Roman" w:cs="Times New Roman"/>
          <w:sz w:val="24"/>
          <w:szCs w:val="24"/>
        </w:rPr>
        <w:t xml:space="preserve"> на 201</w:t>
      </w:r>
      <w:r w:rsidR="00C421C9">
        <w:rPr>
          <w:rFonts w:ascii="Times New Roman" w:hAnsi="Times New Roman" w:cs="Times New Roman"/>
          <w:sz w:val="24"/>
          <w:szCs w:val="24"/>
        </w:rPr>
        <w:t>8</w:t>
      </w:r>
      <w:r w:rsidRPr="00CE7BCD">
        <w:rPr>
          <w:rFonts w:ascii="Times New Roman" w:hAnsi="Times New Roman" w:cs="Times New Roman"/>
          <w:sz w:val="24"/>
          <w:szCs w:val="24"/>
        </w:rPr>
        <w:t>-201</w:t>
      </w:r>
      <w:r w:rsidR="00C421C9">
        <w:rPr>
          <w:rFonts w:ascii="Times New Roman" w:hAnsi="Times New Roman" w:cs="Times New Roman"/>
          <w:sz w:val="24"/>
          <w:szCs w:val="24"/>
        </w:rPr>
        <w:t xml:space="preserve">9 </w:t>
      </w:r>
      <w:r w:rsidRPr="00CE7BCD">
        <w:rPr>
          <w:rFonts w:ascii="Times New Roman" w:hAnsi="Times New Roman" w:cs="Times New Roman"/>
          <w:sz w:val="24"/>
          <w:szCs w:val="24"/>
        </w:rPr>
        <w:t>учебный год.</w:t>
      </w:r>
    </w:p>
    <w:p w:rsidR="00CE7BCD" w:rsidRP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CE7BCD" w:rsidRP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 w:rsidR="009A46B8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 w:rsidR="009A46B8">
        <w:rPr>
          <w:rFonts w:ascii="Times New Roman" w:hAnsi="Times New Roman" w:cs="Times New Roman"/>
          <w:sz w:val="24"/>
          <w:szCs w:val="24"/>
        </w:rPr>
        <w:t>ый</w:t>
      </w:r>
      <w:r w:rsidR="00334BFE">
        <w:rPr>
          <w:rFonts w:ascii="Times New Roman" w:hAnsi="Times New Roman" w:cs="Times New Roman"/>
          <w:sz w:val="24"/>
          <w:szCs w:val="24"/>
        </w:rPr>
        <w:t xml:space="preserve"> </w:t>
      </w:r>
      <w:r w:rsidR="009A46B8">
        <w:rPr>
          <w:rFonts w:ascii="Times New Roman" w:hAnsi="Times New Roman" w:cs="Times New Roman"/>
          <w:sz w:val="24"/>
          <w:szCs w:val="24"/>
        </w:rPr>
        <w:t>профиль</w:t>
      </w:r>
    </w:p>
    <w:p w:rsidR="00334BFE" w:rsidRPr="00CE7BCD" w:rsidRDefault="00334BFE" w:rsidP="00334BFE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7BCD">
        <w:rPr>
          <w:rFonts w:ascii="Times New Roman" w:hAnsi="Times New Roman" w:cs="Times New Roman"/>
          <w:sz w:val="24"/>
          <w:szCs w:val="24"/>
        </w:rPr>
        <w:t xml:space="preserve">-х классах </w:t>
      </w:r>
      <w:r>
        <w:rPr>
          <w:rFonts w:ascii="Times New Roman" w:hAnsi="Times New Roman" w:cs="Times New Roman"/>
          <w:sz w:val="24"/>
          <w:szCs w:val="24"/>
        </w:rPr>
        <w:t xml:space="preserve">продолжаются 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профили:  </w:t>
      </w:r>
    </w:p>
    <w:p w:rsidR="00334BFE" w:rsidRPr="00CE7BCD" w:rsidRDefault="00334BFE" w:rsidP="00334BFE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334BFE" w:rsidRPr="00CE7BCD" w:rsidRDefault="00334BFE" w:rsidP="00334BFE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421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профиль</w:t>
      </w:r>
    </w:p>
    <w:p w:rsidR="00D76418" w:rsidRDefault="00334BFE" w:rsidP="00334B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E7BCD" w:rsidRPr="009A755F"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D76418" w:rsidRDefault="00D76418" w:rsidP="00D76418">
      <w:pPr>
        <w:pStyle w:val="Standard"/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10 кассе.                                                              </w:t>
      </w:r>
    </w:p>
    <w:p w:rsidR="00CE7BCD" w:rsidRP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10 «1»- </w:t>
      </w:r>
      <w:r w:rsidR="009A46B8"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профиль( 1 гр.)</w:t>
      </w:r>
    </w:p>
    <w:p w:rsidR="00CE7BCD" w:rsidRDefault="00CE7BCD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581499" w:rsidRPr="00C079D0" w:rsidRDefault="00D76418" w:rsidP="00581499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AF2EFA" w:rsidRDefault="00581499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81499">
        <w:rPr>
          <w:rFonts w:ascii="Times New Roman" w:hAnsi="Times New Roman" w:cs="Times New Roman"/>
          <w:sz w:val="24"/>
          <w:szCs w:val="24"/>
        </w:rPr>
        <w:t>Математика  (алгебра и начала математического анализа)</w:t>
      </w:r>
      <w:r w:rsidR="00C079D0">
        <w:rPr>
          <w:rFonts w:ascii="Times New Roman" w:hAnsi="Times New Roman" w:cs="Times New Roman"/>
          <w:sz w:val="24"/>
          <w:szCs w:val="24"/>
        </w:rPr>
        <w:t xml:space="preserve">- </w:t>
      </w:r>
      <w:r w:rsidR="00D76418">
        <w:rPr>
          <w:rFonts w:ascii="Times New Roman" w:hAnsi="Times New Roman" w:cs="Times New Roman"/>
          <w:sz w:val="24"/>
          <w:szCs w:val="24"/>
        </w:rPr>
        <w:t>5</w:t>
      </w:r>
      <w:r w:rsidR="00C079D0">
        <w:rPr>
          <w:rFonts w:ascii="Times New Roman" w:hAnsi="Times New Roman" w:cs="Times New Roman"/>
          <w:sz w:val="24"/>
          <w:szCs w:val="24"/>
        </w:rPr>
        <w:t xml:space="preserve"> часов, и</w:t>
      </w:r>
      <w:r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>нформатика и ИКТ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-2 часа, ф</w:t>
      </w:r>
      <w:r w:rsidRPr="00CE7BCD">
        <w:rPr>
          <w:rFonts w:ascii="Times New Roman" w:hAnsi="Times New Roman" w:cs="Times New Roman"/>
          <w:sz w:val="24"/>
          <w:szCs w:val="24"/>
        </w:rPr>
        <w:t>изика</w:t>
      </w:r>
      <w:r w:rsidR="00C079D0">
        <w:rPr>
          <w:rFonts w:ascii="Times New Roman" w:hAnsi="Times New Roman" w:cs="Times New Roman"/>
          <w:sz w:val="24"/>
          <w:szCs w:val="24"/>
        </w:rPr>
        <w:t xml:space="preserve"> -2 часа.</w:t>
      </w:r>
    </w:p>
    <w:p w:rsidR="00C079D0" w:rsidRDefault="00C079D0" w:rsidP="00C079D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15925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10-х классах, использованы:</w:t>
      </w:r>
      <w:proofErr w:type="gramEnd"/>
    </w:p>
    <w:p w:rsidR="00AF2EFA" w:rsidRPr="00961083" w:rsidRDefault="00AF2EFA" w:rsidP="009A46B8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9B2E0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108" w:type="dxa"/>
        <w:tblLayout w:type="fixed"/>
        <w:tblLook w:val="0000"/>
      </w:tblPr>
      <w:tblGrid>
        <w:gridCol w:w="7365"/>
        <w:gridCol w:w="1170"/>
      </w:tblGrid>
      <w:tr w:rsidR="00AF2EFA" w:rsidRPr="00CE7BCD" w:rsidTr="00AF2EFA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5463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AF2EFA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нформатика и ИКТ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AF2EFA" w:rsidP="005463D5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F2EFA" w:rsidRPr="00CE7BCD" w:rsidTr="00AF2EFA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5463D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F2EFA"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079D0" w:rsidP="005463D5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0252BF" w:rsidRDefault="00CE7BCD" w:rsidP="00A944CD">
      <w:pPr>
        <w:widowControl/>
        <w:spacing w:after="0" w:line="240" w:lineRule="atLeast"/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Layout w:type="fixed"/>
        <w:tblLook w:val="0000"/>
      </w:tblPr>
      <w:tblGrid>
        <w:gridCol w:w="7365"/>
        <w:gridCol w:w="1170"/>
      </w:tblGrid>
      <w:tr w:rsidR="00CE7BCD" w:rsidRPr="00CE7BCD" w:rsidTr="00961083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CE7B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CE7BCD" w:rsidRPr="00CE7BCD" w:rsidTr="00961083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CE7BC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079D0" w:rsidP="00CE7BCD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961083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CE7BC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866F2C" w:rsidP="00866F2C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961083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CE7BC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E7BCD"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CE7BCD">
            <w:pPr>
              <w:spacing w:after="0"/>
              <w:jc w:val="center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E7BCD" w:rsidRPr="005463D5" w:rsidRDefault="00946030" w:rsidP="00CE7BCD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</w:t>
      </w:r>
      <w:r w:rsidR="007A2676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E7BCD"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="00CE7BCD"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="00CE7BCD"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Layout w:type="fixed"/>
        <w:tblLook w:val="0000"/>
      </w:tblPr>
      <w:tblGrid>
        <w:gridCol w:w="7350"/>
        <w:gridCol w:w="1245"/>
      </w:tblGrid>
      <w:tr w:rsidR="00CE7BCD" w:rsidRPr="00CE7BCD" w:rsidTr="00961083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овременная литература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CE7B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961083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CE7B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961083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0D3AD5" w:rsidP="000D3AD5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946030" w:rsidP="00CE7BCD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CE7BCD" w:rsidRDefault="00CE7BCD" w:rsidP="00CE7BCD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7A2676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 xml:space="preserve">10 «1»(2 гр.),  10 «2» </w:t>
      </w:r>
      <w:r w:rsidR="009A7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 xml:space="preserve"> - универсальн</w:t>
      </w:r>
      <w:r w:rsidR="009A46B8"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CE7BCD" w:rsidRPr="00CE7BCD" w:rsidRDefault="00CE7BCD" w:rsidP="009A46B8">
      <w:pPr>
        <w:widowControl/>
        <w:spacing w:after="0" w:line="240" w:lineRule="atLeast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01BD4" w:rsidRPr="00301BD4" w:rsidRDefault="00301BD4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CE7BCD" w:rsidRPr="00CE7BCD" w:rsidRDefault="00961083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55F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классов(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CE7BCD" w:rsidRPr="00961083" w:rsidRDefault="00301BD4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47B01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961083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10-1 классе, </w:t>
      </w:r>
      <w:r w:rsidR="00747B01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Layout w:type="fixed"/>
        <w:tblLook w:val="0000"/>
      </w:tblPr>
      <w:tblGrid>
        <w:gridCol w:w="7479"/>
        <w:gridCol w:w="1116"/>
      </w:tblGrid>
      <w:tr w:rsidR="00301BD4" w:rsidRPr="00CE7BCD" w:rsidTr="0094603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946030" w:rsidP="00301B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01BD4" w:rsidRPr="00946030" w:rsidRDefault="00946030" w:rsidP="00946030">
            <w:pPr>
              <w:spacing w:after="0"/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030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946030" w:rsidRPr="00CE7BCD" w:rsidTr="0094603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7C15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946030" w:rsidP="00946030">
            <w:pPr>
              <w:spacing w:after="0"/>
              <w:ind w:left="-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94603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Default="00946030" w:rsidP="00301B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Default="00946030" w:rsidP="00946030">
            <w:pPr>
              <w:spacing w:after="0"/>
              <w:ind w:lef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46030" w:rsidRPr="00CE7BCD" w:rsidTr="0094603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301B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946030" w:rsidP="00946030">
            <w:pPr>
              <w:spacing w:after="0"/>
              <w:ind w:lef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94603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Default="00946030" w:rsidP="00747B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( 10-2кл.)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Default="00946030" w:rsidP="00946030">
            <w:pPr>
              <w:spacing w:after="0"/>
              <w:jc w:val="center"/>
            </w:pPr>
            <w:r w:rsidRPr="002D0D3E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7A2676" w:rsidRDefault="007A2676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E7BCD" w:rsidRPr="00961083" w:rsidRDefault="007A2676" w:rsidP="009A46B8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747B01">
        <w:rPr>
          <w:rFonts w:ascii="Times New Roman" w:eastAsia="Calibri" w:hAnsi="Times New Roman" w:cs="Times New Roman"/>
          <w:b/>
          <w:sz w:val="24"/>
          <w:szCs w:val="24"/>
          <w:u w:val="single"/>
        </w:rPr>
        <w:t>9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10-1 классе, </w:t>
      </w:r>
      <w:r w:rsidR="00747B01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</w:t>
      </w:r>
      <w:proofErr w:type="gramStart"/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</w:t>
      </w:r>
      <w:proofErr w:type="gramEnd"/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обеспечивающих интересы и потребности участников образовательных отношений</w:t>
      </w:r>
      <w:r w:rsidR="00CE7BCD"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-34" w:type="dxa"/>
        <w:tblLayout w:type="fixed"/>
        <w:tblLook w:val="0000"/>
      </w:tblPr>
      <w:tblGrid>
        <w:gridCol w:w="7513"/>
        <w:gridCol w:w="1097"/>
      </w:tblGrid>
      <w:tr w:rsidR="00CE7BCD" w:rsidRPr="00CE7BCD" w:rsidTr="00DA7CD6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301BD4" w:rsidP="009A46B8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литература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DA7CD6" w:rsidP="00DA7CD6">
            <w:pPr>
              <w:widowControl/>
              <w:suppressAutoHyphens w:val="0"/>
              <w:spacing w:after="0" w:line="252" w:lineRule="auto"/>
              <w:ind w:left="-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DA7CD6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301BD4" w:rsidP="00DA7CD6">
            <w:pPr>
              <w:widowControl/>
              <w:suppressAutoHyphens w:val="0"/>
              <w:spacing w:after="0" w:line="252" w:lineRule="auto"/>
              <w:ind w:left="-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усский язык и культура речи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A7C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DA7CD6" w:rsidP="00DA7CD6">
            <w:pPr>
              <w:widowControl/>
              <w:suppressAutoHyphens w:val="0"/>
              <w:spacing w:after="0" w:line="252" w:lineRule="auto"/>
              <w:ind w:left="-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01BD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</w:tr>
      <w:tr w:rsidR="00CE7BCD" w:rsidRPr="00CE7BCD" w:rsidTr="00DA7CD6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E7BCD" w:rsidRPr="00CE7BCD" w:rsidRDefault="00DA7CD6" w:rsidP="00DA7CD6">
            <w:pPr>
              <w:widowControl/>
              <w:suppressAutoHyphens w:val="0"/>
              <w:spacing w:after="0" w:line="252" w:lineRule="auto"/>
              <w:ind w:left="-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402D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402DA4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DA7CD6" w:rsidP="00DA7CD6">
            <w:pPr>
              <w:widowControl/>
              <w:suppressAutoHyphens w:val="0"/>
              <w:spacing w:after="0" w:line="252" w:lineRule="auto"/>
              <w:ind w:left="-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CE7BCD" w:rsidRPr="00CE7BCD" w:rsidTr="00DA7CD6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402DA4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CE7BCD" w:rsidP="00DA7CD6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CE7BCD" w:rsidRPr="00CE7BCD" w:rsidTr="00DA7CD6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DA7CD6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Актуальные вопросы обществознания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CE7BCD" w:rsidP="00DA7CD6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DA7CD6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402DA4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CE7BCD" w:rsidP="00DA7CD6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DA7CD6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402DA4" w:rsidP="00CE7BCD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 w:rsidR="00DA7C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(10-1 </w:t>
            </w:r>
            <w:proofErr w:type="spellStart"/>
            <w:r w:rsidR="00DA7C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DA7C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DA7CD6" w:rsidP="00DA7CD6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402DA4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CE7BCD" w:rsidRPr="00CE7BCD" w:rsidTr="00DA7CD6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402DA4" w:rsidP="00747B01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 w:rsidR="00747B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органической химии</w:t>
            </w:r>
            <w:r w:rsidR="00DA7C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(10-1 </w:t>
            </w:r>
            <w:proofErr w:type="spellStart"/>
            <w:r w:rsidR="00DA7C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DA7C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DA7CD6" w:rsidP="00DA7CD6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402DA4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402DA4" w:rsidRPr="00CE7BCD" w:rsidTr="00DA7CD6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02DA4" w:rsidRPr="00CE7BCD" w:rsidRDefault="000D3AD5" w:rsidP="000D3AD5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</w:t>
            </w:r>
            <w:r w:rsidR="00402D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02DA4" w:rsidRPr="00CE7BCD" w:rsidRDefault="00DA7CD6" w:rsidP="00DA7CD6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02DA4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CE7BCD" w:rsidRDefault="00CE7BCD" w:rsidP="00CE7BCD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334BFE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DA7CD6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«1»- </w:t>
      </w:r>
      <w:r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</w:t>
      </w:r>
      <w:proofErr w:type="gramStart"/>
      <w:r w:rsidRPr="00CE7BC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334BFE" w:rsidRDefault="00334BFE" w:rsidP="00334BFE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C079D0" w:rsidRDefault="00DA7CD6" w:rsidP="00334BFE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334BFE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334BFE" w:rsidRDefault="00334BFE" w:rsidP="00334BFE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81499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DA7CD6">
        <w:rPr>
          <w:rFonts w:ascii="Times New Roman" w:hAnsi="Times New Roman" w:cs="Times New Roman"/>
          <w:sz w:val="24"/>
          <w:szCs w:val="24"/>
        </w:rPr>
        <w:t>-</w:t>
      </w:r>
      <w:r w:rsidRPr="00581499">
        <w:rPr>
          <w:rFonts w:ascii="Times New Roman" w:hAnsi="Times New Roman" w:cs="Times New Roman"/>
          <w:sz w:val="24"/>
          <w:szCs w:val="24"/>
        </w:rPr>
        <w:t xml:space="preserve"> </w:t>
      </w:r>
      <w:r w:rsidR="00DA7CD6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часов, и</w:t>
      </w:r>
      <w:r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 w:rsidR="00DA7C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-2 часа, ф</w:t>
      </w:r>
      <w:r w:rsidRPr="00CE7BCD">
        <w:rPr>
          <w:rFonts w:ascii="Times New Roman" w:hAnsi="Times New Roman" w:cs="Times New Roman"/>
          <w:sz w:val="24"/>
          <w:szCs w:val="24"/>
        </w:rPr>
        <w:t>изика</w:t>
      </w:r>
      <w:r>
        <w:rPr>
          <w:rFonts w:ascii="Times New Roman" w:hAnsi="Times New Roman" w:cs="Times New Roman"/>
          <w:sz w:val="24"/>
          <w:szCs w:val="24"/>
        </w:rPr>
        <w:t xml:space="preserve"> -2 часа.</w:t>
      </w:r>
    </w:p>
    <w:p w:rsidR="00334BFE" w:rsidRDefault="00334BFE" w:rsidP="00334BFE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DA7CD6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</w:t>
      </w:r>
      <w:r w:rsidR="00DA7CD6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  <w:proofErr w:type="gramEnd"/>
    </w:p>
    <w:p w:rsidR="00334BFE" w:rsidRPr="00961083" w:rsidRDefault="00334BFE" w:rsidP="00334BFE">
      <w:pPr>
        <w:widowControl/>
        <w:spacing w:after="0" w:line="240" w:lineRule="atLeast"/>
        <w:ind w:left="-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DA7CD6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108" w:type="dxa"/>
        <w:tblLayout w:type="fixed"/>
        <w:tblLook w:val="0000"/>
      </w:tblPr>
      <w:tblGrid>
        <w:gridCol w:w="7365"/>
        <w:gridCol w:w="1170"/>
      </w:tblGrid>
      <w:tr w:rsidR="00334BFE" w:rsidRPr="00CE7BCD" w:rsidTr="00910C8E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нформатика и ИКТ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DA7CD6" w:rsidRPr="00CE7BCD" w:rsidTr="00910C8E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7CD6" w:rsidRDefault="00DA7CD6" w:rsidP="00910C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CD6" w:rsidRDefault="00DA7CD6" w:rsidP="00910C8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7A2676" w:rsidRDefault="007A2676" w:rsidP="00334BFE">
      <w:pPr>
        <w:widowControl/>
        <w:spacing w:after="0" w:line="240" w:lineRule="atLeast"/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34BFE" w:rsidRPr="000252BF" w:rsidRDefault="00334BFE" w:rsidP="00334BFE">
      <w:pPr>
        <w:widowControl/>
        <w:spacing w:after="0" w:line="240" w:lineRule="atLeast"/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-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Layout w:type="fixed"/>
        <w:tblLook w:val="0000"/>
      </w:tblPr>
      <w:tblGrid>
        <w:gridCol w:w="7365"/>
        <w:gridCol w:w="1170"/>
      </w:tblGrid>
      <w:tr w:rsidR="00334BFE" w:rsidRPr="00CE7BCD" w:rsidTr="00910C8E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DA7CD6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jc w:val="center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334BFE" w:rsidP="00910C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</w:tr>
    </w:tbl>
    <w:p w:rsidR="00334BFE" w:rsidRPr="005463D5" w:rsidRDefault="00334BFE" w:rsidP="00334BFE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3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Layout w:type="fixed"/>
        <w:tblLook w:val="0000"/>
      </w:tblPr>
      <w:tblGrid>
        <w:gridCol w:w="7350"/>
        <w:gridCol w:w="1245"/>
      </w:tblGrid>
      <w:tr w:rsidR="00334BFE" w:rsidRPr="00CE7BCD" w:rsidTr="00910C8E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овременная литература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910C8E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9A76CC" w:rsidP="009A76CC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решения уравнений и неравенств, содержащих обратные тригонометрические функции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910C8E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334BFE" w:rsidRPr="00CE7BCD" w:rsidRDefault="00334BFE" w:rsidP="00334BFE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7A2676" w:rsidP="00334BFE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34BFE"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="00334BFE" w:rsidRPr="00CE7BCD">
        <w:rPr>
          <w:rFonts w:ascii="Times New Roman" w:hAnsi="Times New Roman" w:cs="Times New Roman"/>
          <w:b/>
          <w:sz w:val="24"/>
          <w:szCs w:val="24"/>
        </w:rPr>
        <w:t xml:space="preserve"> «1»(2 гр.),  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="00334BFE" w:rsidRPr="00CE7BCD">
        <w:rPr>
          <w:rFonts w:ascii="Times New Roman" w:hAnsi="Times New Roman" w:cs="Times New Roman"/>
          <w:b/>
          <w:sz w:val="24"/>
          <w:szCs w:val="24"/>
        </w:rPr>
        <w:t xml:space="preserve"> «2» </w:t>
      </w:r>
      <w:r w:rsidR="009A7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BFE" w:rsidRPr="00CE7B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6CC">
        <w:rPr>
          <w:rFonts w:ascii="Times New Roman" w:hAnsi="Times New Roman" w:cs="Times New Roman"/>
          <w:b/>
          <w:sz w:val="24"/>
          <w:szCs w:val="24"/>
        </w:rPr>
        <w:t>–</w:t>
      </w:r>
      <w:r w:rsidR="00334BFE" w:rsidRPr="00CE7BCD">
        <w:rPr>
          <w:rFonts w:ascii="Times New Roman" w:hAnsi="Times New Roman" w:cs="Times New Roman"/>
          <w:b/>
          <w:sz w:val="24"/>
          <w:szCs w:val="24"/>
        </w:rPr>
        <w:t xml:space="preserve"> универсальн</w:t>
      </w:r>
      <w:r w:rsidR="00334BFE">
        <w:rPr>
          <w:rFonts w:ascii="Times New Roman" w:hAnsi="Times New Roman" w:cs="Times New Roman"/>
          <w:b/>
          <w:sz w:val="24"/>
          <w:szCs w:val="24"/>
        </w:rPr>
        <w:t>ый</w:t>
      </w:r>
      <w:r w:rsidR="009A7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BFE">
        <w:rPr>
          <w:rFonts w:ascii="Times New Roman" w:hAnsi="Times New Roman" w:cs="Times New Roman"/>
          <w:b/>
          <w:sz w:val="24"/>
          <w:szCs w:val="24"/>
        </w:rPr>
        <w:t>профиль</w:t>
      </w:r>
    </w:p>
    <w:p w:rsidR="00334BFE" w:rsidRPr="00CE7BCD" w:rsidRDefault="00334BFE" w:rsidP="00334BFE">
      <w:pPr>
        <w:widowControl/>
        <w:spacing w:after="0" w:line="240" w:lineRule="atLeast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301BD4" w:rsidRDefault="00334BFE" w:rsidP="00334BFE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334BFE" w:rsidRPr="00CE7BCD" w:rsidRDefault="00334BFE" w:rsidP="00334BFE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14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="009A76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профиль</w:t>
      </w:r>
      <w:r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334BFE" w:rsidRPr="00961083" w:rsidRDefault="00334BFE" w:rsidP="00334BFE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классе, 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10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-2 классе 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Layout w:type="fixed"/>
        <w:tblLook w:val="0000"/>
      </w:tblPr>
      <w:tblGrid>
        <w:gridCol w:w="7479"/>
        <w:gridCol w:w="1116"/>
      </w:tblGrid>
      <w:tr w:rsidR="009A76CC" w:rsidRPr="00CE7BCD" w:rsidTr="00910C8E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76CC" w:rsidRDefault="009A76CC" w:rsidP="00910C8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76CC" w:rsidRDefault="009A76CC" w:rsidP="00910C8E">
            <w:pPr>
              <w:spacing w:after="0"/>
              <w:ind w:lef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A76CC" w:rsidRPr="00CE7BCD" w:rsidTr="00910C8E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76CC" w:rsidRDefault="009A76CC" w:rsidP="00910C8E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76CC" w:rsidRDefault="009A76CC" w:rsidP="00910C8E">
            <w:pPr>
              <w:spacing w:after="0"/>
              <w:ind w:lef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ind w:left="-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ind w:lef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spacing w:after="0"/>
              <w:ind w:left="-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A76CC" w:rsidRPr="00CE7BCD" w:rsidTr="00910C8E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76CC" w:rsidRDefault="009A76CC" w:rsidP="009A76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(11-1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76CC" w:rsidRDefault="009A76CC" w:rsidP="00910C8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ч. </w:t>
            </w:r>
          </w:p>
        </w:tc>
      </w:tr>
      <w:tr w:rsidR="00334BFE" w:rsidRPr="00CE7BCD" w:rsidTr="00910C8E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334BFE" w:rsidP="009A76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7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-2кл.)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Default="009A76CC" w:rsidP="00910C8E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2D0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A76CC" w:rsidRPr="00CE7BCD" w:rsidTr="00910C8E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76CC" w:rsidRDefault="009A76CC" w:rsidP="009A76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(11-2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76CC" w:rsidRPr="002D0D3E" w:rsidRDefault="009A76CC" w:rsidP="00910C8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ч </w:t>
            </w:r>
          </w:p>
        </w:tc>
      </w:tr>
    </w:tbl>
    <w:p w:rsidR="00334BFE" w:rsidRPr="00961083" w:rsidRDefault="00334BFE" w:rsidP="00334BFE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классе, 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классе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</w:t>
      </w:r>
      <w:proofErr w:type="gramEnd"/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обеспечивающих интересы и потребности участников образовательных отношений</w:t>
      </w:r>
      <w:r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-34" w:type="dxa"/>
        <w:tblLayout w:type="fixed"/>
        <w:tblLook w:val="0000"/>
      </w:tblPr>
      <w:tblGrid>
        <w:gridCol w:w="7513"/>
        <w:gridCol w:w="1097"/>
      </w:tblGrid>
      <w:tr w:rsidR="00334BFE" w:rsidRPr="00CE7BCD" w:rsidTr="00910C8E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литература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ind w:left="-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910C8E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ind w:left="-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усский язык и культура речи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(10-1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ind w:left="-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</w:tr>
      <w:tr w:rsidR="00334BFE" w:rsidRPr="00CE7BCD" w:rsidTr="00910C8E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ind w:left="-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ind w:left="-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Нестандартные способы решения уравнений и систем уравнений (10-1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экономики и предпринимательства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910C8E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910C8E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910C8E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органической химии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910C8E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910C8E">
            <w:pPr>
              <w:widowControl/>
              <w:suppressAutoHyphens w:val="0"/>
              <w:spacing w:after="0" w:line="252" w:lineRule="auto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334BFE" w:rsidRPr="00CE7BCD" w:rsidRDefault="00334BFE" w:rsidP="00334BFE">
      <w:pPr>
        <w:widowControl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Default="00334BFE" w:rsidP="00334BFE">
      <w:pPr>
        <w:pStyle w:val="Standard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334BFE" w:rsidRDefault="00CE7BCD" w:rsidP="00334BFE"/>
    <w:sectPr w:rsidR="00CE7BCD" w:rsidRPr="00334BFE" w:rsidSect="00C421C9">
      <w:pgSz w:w="11906" w:h="16838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000000"/>
        <w:spacing w:val="-5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2C1D1F1F"/>
    <w:multiLevelType w:val="hybridMultilevel"/>
    <w:tmpl w:val="2B0CCA3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7B64F93"/>
    <w:multiLevelType w:val="hybridMultilevel"/>
    <w:tmpl w:val="DF22B8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>
    <w:spaceForUL/>
    <w:balanceSingleByteDoubleByteWidth/>
    <w:doNotLeaveBackslashAlone/>
    <w:ulTrailSpace/>
    <w:adjustLineHeightInTable/>
  </w:compat>
  <w:rsids>
    <w:rsidRoot w:val="001A4923"/>
    <w:rsid w:val="000252BF"/>
    <w:rsid w:val="00054094"/>
    <w:rsid w:val="00062056"/>
    <w:rsid w:val="00075BA9"/>
    <w:rsid w:val="000D3AD5"/>
    <w:rsid w:val="000F4951"/>
    <w:rsid w:val="00155C81"/>
    <w:rsid w:val="001A4923"/>
    <w:rsid w:val="00213636"/>
    <w:rsid w:val="0028324C"/>
    <w:rsid w:val="002A7243"/>
    <w:rsid w:val="002C58AB"/>
    <w:rsid w:val="00301BD4"/>
    <w:rsid w:val="003228DC"/>
    <w:rsid w:val="00334BFE"/>
    <w:rsid w:val="0034265E"/>
    <w:rsid w:val="003B6C9F"/>
    <w:rsid w:val="00402DA4"/>
    <w:rsid w:val="0040436E"/>
    <w:rsid w:val="004A6554"/>
    <w:rsid w:val="004A6C71"/>
    <w:rsid w:val="00515925"/>
    <w:rsid w:val="00521AB2"/>
    <w:rsid w:val="00535BE6"/>
    <w:rsid w:val="005463D5"/>
    <w:rsid w:val="00581499"/>
    <w:rsid w:val="0061604B"/>
    <w:rsid w:val="006270DE"/>
    <w:rsid w:val="00654120"/>
    <w:rsid w:val="00685DD4"/>
    <w:rsid w:val="00705622"/>
    <w:rsid w:val="00715BF8"/>
    <w:rsid w:val="00745764"/>
    <w:rsid w:val="00747B01"/>
    <w:rsid w:val="00756A0E"/>
    <w:rsid w:val="00783FC2"/>
    <w:rsid w:val="007A2676"/>
    <w:rsid w:val="007D403B"/>
    <w:rsid w:val="00866F2C"/>
    <w:rsid w:val="00886EEC"/>
    <w:rsid w:val="008F758E"/>
    <w:rsid w:val="00926455"/>
    <w:rsid w:val="00946030"/>
    <w:rsid w:val="00961083"/>
    <w:rsid w:val="009A46B8"/>
    <w:rsid w:val="009A755F"/>
    <w:rsid w:val="009A76CC"/>
    <w:rsid w:val="009B2E08"/>
    <w:rsid w:val="009F1600"/>
    <w:rsid w:val="00A12B76"/>
    <w:rsid w:val="00A1771C"/>
    <w:rsid w:val="00A92F3B"/>
    <w:rsid w:val="00A944CD"/>
    <w:rsid w:val="00AF2EFA"/>
    <w:rsid w:val="00BD2B1A"/>
    <w:rsid w:val="00C079D0"/>
    <w:rsid w:val="00C24173"/>
    <w:rsid w:val="00C359F9"/>
    <w:rsid w:val="00C421C9"/>
    <w:rsid w:val="00CE7BCD"/>
    <w:rsid w:val="00D00967"/>
    <w:rsid w:val="00D06BA3"/>
    <w:rsid w:val="00D50795"/>
    <w:rsid w:val="00D76418"/>
    <w:rsid w:val="00DA7CD6"/>
    <w:rsid w:val="00DB349B"/>
    <w:rsid w:val="00DB4A1B"/>
    <w:rsid w:val="00DB6757"/>
    <w:rsid w:val="00E00ADB"/>
    <w:rsid w:val="00EB3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50579" TargetMode="External"/><Relationship Id="rId5" Type="http://schemas.openxmlformats.org/officeDocument/2006/relationships/hyperlink" Target="http://docs.cntd.ru/document/902350579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3292</Words>
  <Characters>18770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22018</CharactersWithSpaces>
  <SharedDoc>false</SharedDoc>
  <HLinks>
    <vt:vector size="18" baseType="variant">
      <vt:variant>
        <vt:i4>7078006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Windows User</cp:lastModifiedBy>
  <cp:revision>21</cp:revision>
  <cp:lastPrinted>2017-10-16T06:09:00Z</cp:lastPrinted>
  <dcterms:created xsi:type="dcterms:W3CDTF">2017-10-06T11:00:00Z</dcterms:created>
  <dcterms:modified xsi:type="dcterms:W3CDTF">2018-09-10T05:50:00Z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