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61" w:rsidRPr="00053361" w:rsidRDefault="00053361" w:rsidP="00053361">
      <w:pPr>
        <w:spacing w:after="100" w:afterAutospacing="1" w:line="240" w:lineRule="atLeast"/>
        <w:outlineLvl w:val="2"/>
        <w:rPr>
          <w:rFonts w:ascii="Arial" w:eastAsia="Times New Roman" w:hAnsi="Arial" w:cs="Arial"/>
          <w:b/>
          <w:bCs/>
          <w:color w:val="8B795E"/>
          <w:sz w:val="32"/>
          <w:szCs w:val="32"/>
          <w:lang w:eastAsia="ru-RU"/>
        </w:rPr>
      </w:pPr>
      <w:r w:rsidRPr="00053361">
        <w:rPr>
          <w:rFonts w:ascii="Arial" w:eastAsia="Times New Roman" w:hAnsi="Arial" w:cs="Arial"/>
          <w:b/>
          <w:bCs/>
          <w:color w:val="8B795E"/>
          <w:sz w:val="32"/>
          <w:szCs w:val="32"/>
          <w:lang w:eastAsia="ru-RU"/>
        </w:rPr>
        <w:t>Проект расписания ЕГЭ -  2014</w:t>
      </w:r>
    </w:p>
    <w:p w:rsidR="00053361" w:rsidRPr="00053361" w:rsidRDefault="00053361" w:rsidP="00053361">
      <w:pPr>
        <w:spacing w:after="100" w:afterAutospacing="1" w:line="240" w:lineRule="atLeast"/>
        <w:outlineLvl w:val="2"/>
        <w:rPr>
          <w:rFonts w:ascii="Arial" w:eastAsia="Times New Roman" w:hAnsi="Arial" w:cs="Arial"/>
          <w:b/>
          <w:bCs/>
          <w:color w:val="8B795E"/>
          <w:sz w:val="32"/>
          <w:szCs w:val="32"/>
          <w:lang w:eastAsia="ru-RU"/>
        </w:rPr>
      </w:pPr>
      <w:r w:rsidRPr="00053361">
        <w:rPr>
          <w:rFonts w:ascii="Arial" w:eastAsia="Times New Roman" w:hAnsi="Arial" w:cs="Arial"/>
          <w:b/>
          <w:bCs/>
          <w:color w:val="8B795E"/>
          <w:sz w:val="32"/>
          <w:szCs w:val="32"/>
          <w:lang w:eastAsia="ru-RU"/>
        </w:rPr>
        <w:t>Основной период</w:t>
      </w:r>
    </w:p>
    <w:tbl>
      <w:tblPr>
        <w:tblW w:w="5555" w:type="pct"/>
        <w:tblCellSpacing w:w="67" w:type="dxa"/>
        <w:tblInd w:w="-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553"/>
        <w:gridCol w:w="8787"/>
      </w:tblGrid>
      <w:tr w:rsidR="00053361" w:rsidRPr="00053361" w:rsidTr="00053361">
        <w:trPr>
          <w:trHeight w:val="300"/>
          <w:tblCellSpacing w:w="67" w:type="dxa"/>
        </w:trPr>
        <w:tc>
          <w:tcPr>
            <w:tcW w:w="1037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8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1037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мая 2014 года </w:t>
            </w:r>
          </w:p>
        </w:tc>
        <w:tc>
          <w:tcPr>
            <w:tcW w:w="378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1037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2014 года</w:t>
            </w:r>
          </w:p>
        </w:tc>
        <w:tc>
          <w:tcPr>
            <w:tcW w:w="378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биология, история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1037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2014 года</w:t>
            </w:r>
          </w:p>
        </w:tc>
        <w:tc>
          <w:tcPr>
            <w:tcW w:w="378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1037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2014 года</w:t>
            </w:r>
          </w:p>
        </w:tc>
        <w:tc>
          <w:tcPr>
            <w:tcW w:w="378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иностранные языки (английский, немецкий, французский, испанский)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1037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2014 года</w:t>
            </w:r>
          </w:p>
        </w:tc>
        <w:tc>
          <w:tcPr>
            <w:tcW w:w="378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обществознание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1037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2014 года</w:t>
            </w:r>
          </w:p>
        </w:tc>
        <w:tc>
          <w:tcPr>
            <w:tcW w:w="378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1037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2014 года</w:t>
            </w:r>
          </w:p>
        </w:tc>
        <w:tc>
          <w:tcPr>
            <w:tcW w:w="378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день: физика, информатика и ИКТ, биология, история, иностранные языки (английский, немецкий, французский, испанский)</w:t>
            </w:r>
            <w:proofErr w:type="gramEnd"/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1037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2014 года</w:t>
            </w:r>
          </w:p>
        </w:tc>
        <w:tc>
          <w:tcPr>
            <w:tcW w:w="378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день: химия, география, обществознание, литература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1037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2014 года</w:t>
            </w:r>
          </w:p>
        </w:tc>
        <w:tc>
          <w:tcPr>
            <w:tcW w:w="378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день: русский язык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1037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2014 года</w:t>
            </w:r>
          </w:p>
        </w:tc>
        <w:tc>
          <w:tcPr>
            <w:tcW w:w="378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день: математика</w:t>
            </w:r>
          </w:p>
        </w:tc>
      </w:tr>
    </w:tbl>
    <w:p w:rsidR="00053361" w:rsidRPr="00053361" w:rsidRDefault="00053361" w:rsidP="00053361">
      <w:pPr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8B795E"/>
          <w:sz w:val="32"/>
          <w:szCs w:val="32"/>
          <w:lang w:eastAsia="ru-RU"/>
        </w:rPr>
      </w:pPr>
      <w:r w:rsidRPr="00053361">
        <w:rPr>
          <w:rFonts w:ascii="Arial" w:eastAsia="Times New Roman" w:hAnsi="Arial" w:cs="Arial"/>
          <w:b/>
          <w:bCs/>
          <w:color w:val="8B795E"/>
          <w:sz w:val="32"/>
          <w:szCs w:val="32"/>
          <w:lang w:eastAsia="ru-RU"/>
        </w:rPr>
        <w:t>Дополнительный период</w:t>
      </w:r>
    </w:p>
    <w:tbl>
      <w:tblPr>
        <w:tblW w:w="5531" w:type="pct"/>
        <w:tblCellSpacing w:w="67" w:type="dxa"/>
        <w:tblInd w:w="-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409"/>
        <w:gridCol w:w="8882"/>
      </w:tblGrid>
      <w:tr w:rsidR="00053361" w:rsidRPr="00053361" w:rsidTr="00053361">
        <w:trPr>
          <w:trHeight w:val="300"/>
          <w:tblCellSpacing w:w="67" w:type="dxa"/>
        </w:trPr>
        <w:tc>
          <w:tcPr>
            <w:tcW w:w="978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44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978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 2014 года</w:t>
            </w:r>
          </w:p>
        </w:tc>
        <w:tc>
          <w:tcPr>
            <w:tcW w:w="3844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химия, информатика и ИКТ, история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978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2014 года</w:t>
            </w:r>
          </w:p>
        </w:tc>
        <w:tc>
          <w:tcPr>
            <w:tcW w:w="3844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биология, география, иностранные языки (английский, немецкий, французский, испанский)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978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 2014 года</w:t>
            </w:r>
          </w:p>
        </w:tc>
        <w:tc>
          <w:tcPr>
            <w:tcW w:w="3844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обществознание, литература</w:t>
            </w:r>
          </w:p>
        </w:tc>
      </w:tr>
      <w:tr w:rsidR="00053361" w:rsidRPr="00053361" w:rsidTr="00053361">
        <w:trPr>
          <w:trHeight w:val="300"/>
          <w:tblCellSpacing w:w="67" w:type="dxa"/>
        </w:trPr>
        <w:tc>
          <w:tcPr>
            <w:tcW w:w="978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 2014 года</w:t>
            </w:r>
          </w:p>
        </w:tc>
        <w:tc>
          <w:tcPr>
            <w:tcW w:w="3844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53361" w:rsidRPr="00053361" w:rsidRDefault="00053361" w:rsidP="0005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день по всем предметам</w:t>
            </w:r>
          </w:p>
        </w:tc>
      </w:tr>
    </w:tbl>
    <w:p w:rsidR="00053361" w:rsidRPr="00053361" w:rsidRDefault="00053361" w:rsidP="00053361">
      <w:pPr>
        <w:spacing w:after="270" w:line="240" w:lineRule="auto"/>
        <w:jc w:val="center"/>
        <w:rPr>
          <w:rFonts w:ascii="Arial" w:eastAsia="Times New Roman" w:hAnsi="Arial" w:cs="Arial"/>
          <w:color w:val="8B795E"/>
          <w:sz w:val="27"/>
          <w:szCs w:val="27"/>
          <w:lang w:eastAsia="ru-RU"/>
        </w:rPr>
      </w:pPr>
    </w:p>
    <w:p w:rsidR="00243E51" w:rsidRDefault="00243E51"/>
    <w:sectPr w:rsidR="00243E51" w:rsidSect="000533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3361"/>
    <w:rsid w:val="00053361"/>
    <w:rsid w:val="001116C2"/>
    <w:rsid w:val="00243E51"/>
    <w:rsid w:val="00391591"/>
    <w:rsid w:val="004B4441"/>
    <w:rsid w:val="006325F7"/>
    <w:rsid w:val="006A54B2"/>
    <w:rsid w:val="00941BC0"/>
    <w:rsid w:val="00DB03AF"/>
    <w:rsid w:val="00ED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51"/>
  </w:style>
  <w:style w:type="paragraph" w:styleId="3">
    <w:name w:val="heading 3"/>
    <w:basedOn w:val="a"/>
    <w:link w:val="30"/>
    <w:uiPriority w:val="9"/>
    <w:qFormat/>
    <w:rsid w:val="00053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3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533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2013-11-18T10:26:00Z</cp:lastPrinted>
  <dcterms:created xsi:type="dcterms:W3CDTF">2013-11-18T10:22:00Z</dcterms:created>
  <dcterms:modified xsi:type="dcterms:W3CDTF">2013-11-18T10:26:00Z</dcterms:modified>
</cp:coreProperties>
</file>