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BA" w:rsidRPr="000B2CE2" w:rsidRDefault="00044FBA" w:rsidP="00044F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2CE2"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044FBA" w:rsidRPr="000B2CE2" w:rsidRDefault="00044FBA" w:rsidP="00044FBA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2CE2">
        <w:rPr>
          <w:rFonts w:ascii="Times New Roman" w:hAnsi="Times New Roman" w:cs="Times New Roman"/>
          <w:bCs/>
          <w:sz w:val="24"/>
          <w:szCs w:val="24"/>
        </w:rPr>
        <w:t>«Гатчинская средняя общеобразовательная школа № 2»</w:t>
      </w:r>
    </w:p>
    <w:p w:rsidR="00044FBA" w:rsidRPr="000B2CE2" w:rsidRDefault="00044FBA" w:rsidP="00044F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44FBA" w:rsidRPr="000B2CE2" w:rsidRDefault="00044FBA" w:rsidP="00044FB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379"/>
        <w:gridCol w:w="7077"/>
      </w:tblGrid>
      <w:tr w:rsidR="00044FBA" w:rsidRPr="000B2CE2" w:rsidTr="00044FBA">
        <w:tc>
          <w:tcPr>
            <w:tcW w:w="3379" w:type="dxa"/>
          </w:tcPr>
          <w:p w:rsidR="00044FBA" w:rsidRPr="000B2CE2" w:rsidRDefault="00044FBA" w:rsidP="00044FBA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77" w:type="dxa"/>
          </w:tcPr>
          <w:p w:rsidR="00044FBA" w:rsidRPr="000B2CE2" w:rsidRDefault="00044FBA" w:rsidP="00044FB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2CE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основной образовательной программе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81107">
              <w:rPr>
                <w:rFonts w:ascii="Times New Roman" w:hAnsi="Times New Roman" w:cs="Times New Roman"/>
                <w:sz w:val="24"/>
                <w:szCs w:val="24"/>
              </w:rPr>
              <w:t>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044FBA" w:rsidRPr="000B2CE2" w:rsidRDefault="00044FBA" w:rsidP="0098110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66A0A" w:rsidRPr="00746B47" w:rsidRDefault="00666A0A" w:rsidP="00666A0A">
      <w:pPr>
        <w:jc w:val="right"/>
        <w:rPr>
          <w:sz w:val="28"/>
          <w:szCs w:val="28"/>
        </w:rPr>
      </w:pPr>
    </w:p>
    <w:p w:rsidR="00666A0A" w:rsidRDefault="00666A0A" w:rsidP="00666A0A">
      <w:pPr>
        <w:jc w:val="right"/>
        <w:rPr>
          <w:sz w:val="28"/>
          <w:szCs w:val="28"/>
        </w:rPr>
      </w:pPr>
    </w:p>
    <w:p w:rsidR="00666A0A" w:rsidRPr="00044FBA" w:rsidRDefault="00666A0A" w:rsidP="00666A0A">
      <w:pPr>
        <w:rPr>
          <w:sz w:val="24"/>
          <w:szCs w:val="24"/>
        </w:rPr>
      </w:pPr>
    </w:p>
    <w:p w:rsidR="00666A0A" w:rsidRPr="00044FBA" w:rsidRDefault="00666A0A" w:rsidP="00666A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44FBA">
        <w:rPr>
          <w:rFonts w:ascii="Times New Roman" w:hAnsi="Times New Roman"/>
          <w:sz w:val="24"/>
          <w:szCs w:val="24"/>
        </w:rPr>
        <w:t>Рабочая программа</w:t>
      </w:r>
    </w:p>
    <w:p w:rsidR="00666A0A" w:rsidRPr="00044FBA" w:rsidRDefault="00666A0A" w:rsidP="00666A0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44FBA">
        <w:rPr>
          <w:rFonts w:ascii="Times New Roman" w:hAnsi="Times New Roman"/>
          <w:sz w:val="24"/>
          <w:szCs w:val="24"/>
        </w:rPr>
        <w:t>курса внеурочной деятельности</w:t>
      </w:r>
    </w:p>
    <w:p w:rsidR="00666A0A" w:rsidRPr="00044FBA" w:rsidRDefault="00666A0A" w:rsidP="00666A0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044FBA">
        <w:rPr>
          <w:rFonts w:ascii="Times New Roman" w:hAnsi="Times New Roman"/>
          <w:sz w:val="24"/>
          <w:szCs w:val="24"/>
        </w:rPr>
        <w:t>«</w:t>
      </w:r>
      <w:r w:rsidR="00044FBA" w:rsidRPr="00044FBA">
        <w:rPr>
          <w:rFonts w:ascii="Times New Roman" w:hAnsi="Times New Roman"/>
          <w:sz w:val="24"/>
          <w:szCs w:val="24"/>
        </w:rPr>
        <w:t>Думаем, считаем, п</w:t>
      </w:r>
      <w:r w:rsidR="00B55555">
        <w:rPr>
          <w:rFonts w:ascii="Times New Roman" w:hAnsi="Times New Roman"/>
          <w:sz w:val="24"/>
          <w:szCs w:val="24"/>
        </w:rPr>
        <w:t>овтор</w:t>
      </w:r>
      <w:r w:rsidR="00044FBA" w:rsidRPr="00044FBA">
        <w:rPr>
          <w:rFonts w:ascii="Times New Roman" w:hAnsi="Times New Roman"/>
          <w:sz w:val="24"/>
          <w:szCs w:val="24"/>
        </w:rPr>
        <w:t>яем</w:t>
      </w:r>
      <w:r w:rsidRPr="00044FBA">
        <w:rPr>
          <w:rFonts w:ascii="Times New Roman" w:hAnsi="Times New Roman"/>
          <w:sz w:val="24"/>
          <w:szCs w:val="24"/>
        </w:rPr>
        <w:t xml:space="preserve">» </w:t>
      </w:r>
    </w:p>
    <w:p w:rsidR="00044FBA" w:rsidRPr="00044FBA" w:rsidRDefault="00666A0A" w:rsidP="00666A0A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  <w:r w:rsidRPr="00044FBA">
        <w:rPr>
          <w:rFonts w:ascii="Times New Roman" w:hAnsi="Times New Roman"/>
          <w:color w:val="333333"/>
          <w:sz w:val="24"/>
          <w:szCs w:val="24"/>
        </w:rPr>
        <w:t>Возраст учащихся</w:t>
      </w:r>
      <w:r w:rsidR="00044FBA">
        <w:rPr>
          <w:rFonts w:ascii="Times New Roman" w:hAnsi="Times New Roman"/>
          <w:color w:val="333333"/>
          <w:sz w:val="24"/>
          <w:szCs w:val="24"/>
        </w:rPr>
        <w:t>:</w:t>
      </w:r>
      <w:r w:rsidRPr="00044FBA">
        <w:rPr>
          <w:rFonts w:ascii="Times New Roman" w:hAnsi="Times New Roman"/>
          <w:color w:val="333333"/>
          <w:sz w:val="24"/>
          <w:szCs w:val="24"/>
        </w:rPr>
        <w:t xml:space="preserve"> 16-18 лет</w:t>
      </w:r>
      <w:r w:rsidR="00044FBA">
        <w:rPr>
          <w:rFonts w:ascii="Times New Roman" w:hAnsi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Срок реализации: 1 год</w:t>
      </w:r>
    </w:p>
    <w:p w:rsidR="00666A0A" w:rsidRPr="00044FBA" w:rsidRDefault="00666A0A" w:rsidP="00666A0A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666A0A" w:rsidRPr="00044FBA" w:rsidRDefault="00666A0A" w:rsidP="00666A0A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666A0A" w:rsidRPr="00044FBA" w:rsidRDefault="00666A0A" w:rsidP="00666A0A">
      <w:pPr>
        <w:spacing w:before="100" w:beforeAutospacing="1" w:after="0" w:line="240" w:lineRule="auto"/>
        <w:ind w:firstLine="709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666A0A" w:rsidRPr="00044FBA" w:rsidRDefault="00666A0A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044FBA">
        <w:rPr>
          <w:rFonts w:ascii="Times New Roman" w:hAnsi="Times New Roman"/>
          <w:color w:val="333333"/>
          <w:sz w:val="24"/>
          <w:szCs w:val="24"/>
        </w:rPr>
        <w:t>Разработал:</w:t>
      </w:r>
    </w:p>
    <w:p w:rsidR="00666A0A" w:rsidRPr="00044FBA" w:rsidRDefault="00666A0A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044FBA">
        <w:rPr>
          <w:rFonts w:ascii="Times New Roman" w:hAnsi="Times New Roman"/>
          <w:color w:val="333333"/>
          <w:sz w:val="24"/>
          <w:szCs w:val="24"/>
        </w:rPr>
        <w:t xml:space="preserve">учитель математики </w:t>
      </w:r>
    </w:p>
    <w:p w:rsidR="00666A0A" w:rsidRPr="00044FBA" w:rsidRDefault="00666A0A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044FBA">
        <w:rPr>
          <w:rFonts w:ascii="Times New Roman" w:hAnsi="Times New Roman"/>
          <w:color w:val="333333"/>
          <w:sz w:val="24"/>
          <w:szCs w:val="24"/>
        </w:rPr>
        <w:t>высшей квалификационной категории</w:t>
      </w:r>
    </w:p>
    <w:p w:rsidR="00666A0A" w:rsidRPr="00044FBA" w:rsidRDefault="00666A0A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  <w:sz w:val="24"/>
          <w:szCs w:val="24"/>
        </w:rPr>
      </w:pPr>
      <w:r w:rsidRPr="00044FBA">
        <w:rPr>
          <w:rFonts w:ascii="Times New Roman" w:hAnsi="Times New Roman"/>
          <w:color w:val="333333"/>
          <w:sz w:val="24"/>
          <w:szCs w:val="24"/>
        </w:rPr>
        <w:t>Алексеева Татьяна Васильевна</w:t>
      </w:r>
    </w:p>
    <w:p w:rsidR="00666A0A" w:rsidRDefault="00666A0A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666A0A" w:rsidRDefault="00666A0A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666A0A" w:rsidRDefault="00666A0A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666A0A" w:rsidRDefault="00666A0A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666A0A" w:rsidRDefault="00666A0A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E23757" w:rsidRDefault="00E23757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E23757" w:rsidRDefault="00E23757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E23757" w:rsidRDefault="00E23757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666A0A" w:rsidRDefault="00666A0A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666A0A" w:rsidRDefault="00666A0A" w:rsidP="00666A0A">
      <w:pPr>
        <w:spacing w:after="0" w:line="240" w:lineRule="auto"/>
        <w:ind w:firstLine="709"/>
        <w:jc w:val="right"/>
        <w:rPr>
          <w:rFonts w:ascii="Times New Roman" w:hAnsi="Times New Roman"/>
          <w:color w:val="333333"/>
        </w:rPr>
      </w:pPr>
    </w:p>
    <w:p w:rsidR="00666A0A" w:rsidRDefault="00666A0A" w:rsidP="00666A0A">
      <w:pPr>
        <w:rPr>
          <w:rFonts w:ascii="Times New Roman" w:hAnsi="Times New Roman"/>
          <w:color w:val="333333"/>
        </w:rPr>
      </w:pPr>
    </w:p>
    <w:p w:rsidR="00044FBA" w:rsidRDefault="00044FBA" w:rsidP="00666A0A">
      <w:pPr>
        <w:rPr>
          <w:rFonts w:ascii="Times New Roman" w:hAnsi="Times New Roman"/>
          <w:color w:val="333333"/>
        </w:rPr>
      </w:pPr>
    </w:p>
    <w:p w:rsidR="00044FBA" w:rsidRDefault="00044FBA" w:rsidP="00666A0A">
      <w:pPr>
        <w:rPr>
          <w:rFonts w:ascii="Times New Roman" w:hAnsi="Times New Roman"/>
          <w:color w:val="333333"/>
        </w:rPr>
      </w:pPr>
    </w:p>
    <w:p w:rsidR="00044FBA" w:rsidRDefault="00044FBA" w:rsidP="00666A0A">
      <w:pPr>
        <w:rPr>
          <w:rFonts w:ascii="Times New Roman" w:hAnsi="Times New Roman"/>
          <w:color w:val="333333"/>
        </w:rPr>
      </w:pPr>
    </w:p>
    <w:p w:rsidR="00044FBA" w:rsidRDefault="00044FBA" w:rsidP="00666A0A">
      <w:pPr>
        <w:rPr>
          <w:rFonts w:ascii="Times New Roman" w:hAnsi="Times New Roman"/>
          <w:color w:val="333333"/>
        </w:rPr>
      </w:pPr>
    </w:p>
    <w:p w:rsidR="00044FBA" w:rsidRPr="00F70C86" w:rsidRDefault="00044FBA" w:rsidP="00666A0A">
      <w:pPr>
        <w:rPr>
          <w:rFonts w:ascii="Times New Roman" w:hAnsi="Times New Roman"/>
          <w:color w:val="333333"/>
        </w:rPr>
      </w:pPr>
    </w:p>
    <w:p w:rsidR="00666A0A" w:rsidRPr="00044FBA" w:rsidRDefault="00666A0A" w:rsidP="00044FBA">
      <w:pPr>
        <w:spacing w:before="100" w:beforeAutospacing="1" w:after="100" w:afterAutospacing="1" w:line="336" w:lineRule="atLeast"/>
        <w:ind w:left="1134"/>
        <w:jc w:val="both"/>
        <w:rPr>
          <w:rFonts w:ascii="Times New Roman" w:hAnsi="Times New Roman" w:cs="Times New Roman"/>
          <w:color w:val="333333"/>
          <w:sz w:val="48"/>
          <w:szCs w:val="48"/>
        </w:rPr>
      </w:pPr>
      <w:r w:rsidRPr="00044FBA">
        <w:rPr>
          <w:rFonts w:ascii="Times New Roman" w:hAnsi="Times New Roman"/>
          <w:sz w:val="24"/>
          <w:szCs w:val="24"/>
        </w:rPr>
        <w:lastRenderedPageBreak/>
        <w:t>Рабочая программа курса внеурочной деятельности  «</w:t>
      </w:r>
      <w:r w:rsidRPr="00044FBA">
        <w:rPr>
          <w:rFonts w:ascii="Times New Roman" w:hAnsi="Times New Roman"/>
          <w:bCs/>
          <w:color w:val="333333"/>
          <w:sz w:val="24"/>
          <w:szCs w:val="24"/>
        </w:rPr>
        <w:t>Думаем, считаем, повторяем»</w:t>
      </w:r>
      <w:r w:rsidRPr="00044FBA">
        <w:rPr>
          <w:rFonts w:ascii="Times New Roman" w:hAnsi="Times New Roman"/>
          <w:color w:val="333333"/>
          <w:sz w:val="48"/>
          <w:szCs w:val="48"/>
        </w:rPr>
        <w:t xml:space="preserve"> </w:t>
      </w:r>
      <w:r w:rsidRPr="00044FBA">
        <w:rPr>
          <w:rFonts w:ascii="Times New Roman" w:hAnsi="Times New Roman" w:cs="Times New Roman"/>
          <w:sz w:val="24"/>
          <w:szCs w:val="24"/>
        </w:rPr>
        <w:t>разработана  в соответствии с нормативно - правовыми документами:</w:t>
      </w:r>
    </w:p>
    <w:p w:rsidR="00DB371B" w:rsidRDefault="00044FBA" w:rsidP="00DB371B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371B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г № 273-ФЗ «Об образовании в Российской Федерации»;</w:t>
      </w:r>
    </w:p>
    <w:p w:rsidR="00DB371B" w:rsidRPr="00DB371B" w:rsidRDefault="00DB371B" w:rsidP="00DB371B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371B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утв. приказом </w:t>
      </w:r>
      <w:proofErr w:type="spellStart"/>
      <w:r w:rsidRPr="00DB371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DB371B">
        <w:rPr>
          <w:rFonts w:ascii="Times New Roman" w:hAnsi="Times New Roman"/>
          <w:sz w:val="24"/>
          <w:szCs w:val="24"/>
        </w:rPr>
        <w:t xml:space="preserve"> России от 17.05.2012 № 413</w:t>
      </w:r>
      <w:r w:rsidRPr="00DB371B">
        <w:rPr>
          <w:rFonts w:ascii="Times New Roman" w:hAnsi="Times New Roman"/>
          <w:bCs/>
          <w:color w:val="000000"/>
          <w:sz w:val="24"/>
          <w:szCs w:val="24"/>
        </w:rPr>
        <w:t xml:space="preserve">(в ред. приказа </w:t>
      </w:r>
      <w:proofErr w:type="spellStart"/>
      <w:r w:rsidRPr="00DB371B">
        <w:rPr>
          <w:rFonts w:ascii="Times New Roman" w:hAnsi="Times New Roman"/>
          <w:bCs/>
          <w:color w:val="000000"/>
          <w:sz w:val="24"/>
          <w:szCs w:val="24"/>
        </w:rPr>
        <w:t>Минобрнауки</w:t>
      </w:r>
      <w:proofErr w:type="spellEnd"/>
      <w:r w:rsidRPr="00DB371B">
        <w:rPr>
          <w:rFonts w:ascii="Times New Roman" w:hAnsi="Times New Roman"/>
          <w:bCs/>
          <w:color w:val="000000"/>
          <w:sz w:val="24"/>
          <w:szCs w:val="24"/>
        </w:rPr>
        <w:t xml:space="preserve"> России от 31 декабря  2015  года  № 1578</w:t>
      </w:r>
      <w:r w:rsidRPr="00DB371B">
        <w:rPr>
          <w:rFonts w:ascii="Times New Roman" w:hAnsi="Times New Roman"/>
          <w:color w:val="000000"/>
          <w:sz w:val="24"/>
          <w:szCs w:val="24"/>
        </w:rPr>
        <w:t>)</w:t>
      </w:r>
      <w:r w:rsidRPr="00DB371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44FBA" w:rsidRPr="00044FBA" w:rsidRDefault="00044FBA" w:rsidP="00044FBA">
      <w:pPr>
        <w:pStyle w:val="13NormDOC-bul"/>
        <w:numPr>
          <w:ilvl w:val="0"/>
          <w:numId w:val="43"/>
        </w:numPr>
        <w:spacing w:line="240" w:lineRule="auto"/>
        <w:ind w:left="1134" w:firstLine="0"/>
        <w:rPr>
          <w:rFonts w:ascii="Times New Roman" w:eastAsia="Calibri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</w:t>
      </w:r>
      <w:proofErr w:type="spellStart"/>
      <w:r w:rsidRPr="00E45A6D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E45A6D">
        <w:rPr>
          <w:rFonts w:ascii="Times New Roman" w:hAnsi="Times New Roman" w:cs="Times New Roman"/>
          <w:sz w:val="24"/>
          <w:szCs w:val="24"/>
        </w:rPr>
        <w:t xml:space="preserve"> программ с использованием дистанционных образовательных технологий»</w:t>
      </w:r>
    </w:p>
    <w:p w:rsidR="00044FBA" w:rsidRPr="00A77E2A" w:rsidRDefault="00044FBA" w:rsidP="00044FBA">
      <w:pPr>
        <w:pStyle w:val="13NormDOC-bul"/>
        <w:numPr>
          <w:ilvl w:val="0"/>
          <w:numId w:val="43"/>
        </w:numPr>
        <w:spacing w:line="240" w:lineRule="auto"/>
        <w:ind w:left="1134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Рабочей программы воспитания СОО «МБОУ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СОШ № 2» </w:t>
      </w:r>
    </w:p>
    <w:p w:rsidR="00666A0A" w:rsidRPr="00666A0A" w:rsidRDefault="00666A0A" w:rsidP="00044FBA">
      <w:pPr>
        <w:pStyle w:val="Default"/>
        <w:ind w:left="1134"/>
        <w:rPr>
          <w:rFonts w:ascii="Times New Roman" w:hAnsi="Times New Roman" w:cs="Times New Roman"/>
        </w:rPr>
      </w:pPr>
    </w:p>
    <w:p w:rsidR="00044FBA" w:rsidRPr="00E45A6D" w:rsidRDefault="00044FBA" w:rsidP="00044FBA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Структура рабочей программы: </w:t>
      </w:r>
    </w:p>
    <w:p w:rsidR="00044FBA" w:rsidRPr="00430BC7" w:rsidRDefault="00044FBA" w:rsidP="00430BC7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BC7">
        <w:rPr>
          <w:rFonts w:ascii="Times New Roman" w:hAnsi="Times New Roman" w:cs="Times New Roman"/>
          <w:sz w:val="24"/>
          <w:szCs w:val="24"/>
        </w:rPr>
        <w:t xml:space="preserve">планируемые предметные результаты освоения курса внеурочной деятельности </w:t>
      </w:r>
      <w:r w:rsidRPr="00430BC7">
        <w:rPr>
          <w:rFonts w:ascii="Times New Roman" w:hAnsi="Times New Roman"/>
          <w:sz w:val="24"/>
          <w:szCs w:val="24"/>
        </w:rPr>
        <w:t>«</w:t>
      </w:r>
      <w:r w:rsidRPr="00430BC7">
        <w:rPr>
          <w:rFonts w:ascii="Times New Roman" w:hAnsi="Times New Roman"/>
          <w:bCs/>
          <w:sz w:val="24"/>
          <w:szCs w:val="24"/>
        </w:rPr>
        <w:t>Думаем, считаем, повторяем»</w:t>
      </w:r>
      <w:r w:rsidRPr="00430BC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44FBA" w:rsidRPr="00E45A6D" w:rsidRDefault="00044FBA" w:rsidP="00430BC7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 xml:space="preserve">содержание курса ВУД; </w:t>
      </w:r>
    </w:p>
    <w:p w:rsidR="00044FBA" w:rsidRPr="00E45A6D" w:rsidRDefault="00044FBA" w:rsidP="00430BC7">
      <w:pPr>
        <w:pStyle w:val="a6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A6D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</w:t>
      </w:r>
      <w:r w:rsidR="00430BC7">
        <w:rPr>
          <w:rFonts w:ascii="Times New Roman" w:hAnsi="Times New Roman"/>
          <w:sz w:val="24"/>
          <w:szCs w:val="24"/>
        </w:rPr>
        <w:t>водимых на освоение каждой темы</w:t>
      </w:r>
    </w:p>
    <w:p w:rsidR="00044FBA" w:rsidRPr="00E45A6D" w:rsidRDefault="00044FBA" w:rsidP="00044FBA">
      <w:pPr>
        <w:pStyle w:val="a6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044FBA" w:rsidRPr="00E45A6D" w:rsidRDefault="00044FBA" w:rsidP="00403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 xml:space="preserve">Программа разработана на базе рабочей программы воспитания </w:t>
      </w:r>
      <w:r>
        <w:rPr>
          <w:rFonts w:ascii="Times New Roman" w:hAnsi="Times New Roman" w:cs="Times New Roman"/>
          <w:sz w:val="24"/>
          <w:szCs w:val="24"/>
        </w:rPr>
        <w:t>средне</w:t>
      </w:r>
      <w:r w:rsidRPr="00E45A6D">
        <w:rPr>
          <w:rFonts w:ascii="Times New Roman" w:hAnsi="Times New Roman" w:cs="Times New Roman"/>
          <w:sz w:val="24"/>
          <w:szCs w:val="24"/>
        </w:rPr>
        <w:t>го общего образо</w:t>
      </w:r>
      <w:r w:rsidR="00B82363">
        <w:rPr>
          <w:rFonts w:ascii="Times New Roman" w:hAnsi="Times New Roman" w:cs="Times New Roman"/>
          <w:sz w:val="24"/>
          <w:szCs w:val="24"/>
        </w:rPr>
        <w:t>вания МБОУ «Гатчинская СОШ № 2»</w:t>
      </w:r>
      <w:r w:rsidRPr="00E45A6D">
        <w:rPr>
          <w:rFonts w:ascii="Times New Roman" w:hAnsi="Times New Roman" w:cs="Times New Roman"/>
          <w:sz w:val="24"/>
          <w:szCs w:val="24"/>
        </w:rPr>
        <w:t>, модуль «Курсы внеурочной деятельности». Направленность</w:t>
      </w:r>
      <w:r w:rsidRPr="00E45A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92C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E45A6D">
        <w:rPr>
          <w:rFonts w:ascii="Times New Roman" w:hAnsi="Times New Roman" w:cs="Times New Roman"/>
          <w:sz w:val="24"/>
          <w:szCs w:val="24"/>
        </w:rPr>
        <w:t xml:space="preserve">курса внеурочной </w:t>
      </w:r>
      <w:r w:rsidRPr="00B82363">
        <w:rPr>
          <w:rFonts w:ascii="Times New Roman" w:hAnsi="Times New Roman" w:cs="Times New Roman"/>
          <w:sz w:val="24"/>
          <w:szCs w:val="24"/>
        </w:rPr>
        <w:t xml:space="preserve">деятельности  </w:t>
      </w:r>
      <w:r w:rsidRPr="00B82363">
        <w:rPr>
          <w:rFonts w:ascii="Times New Roman" w:hAnsi="Times New Roman"/>
          <w:sz w:val="24"/>
          <w:szCs w:val="24"/>
        </w:rPr>
        <w:t>«</w:t>
      </w:r>
      <w:r w:rsidRPr="00B82363">
        <w:rPr>
          <w:rFonts w:ascii="Times New Roman" w:hAnsi="Times New Roman"/>
          <w:bCs/>
          <w:sz w:val="24"/>
          <w:szCs w:val="24"/>
        </w:rPr>
        <w:t>Думаем, считаем, повторяем»</w:t>
      </w:r>
      <w:r w:rsidR="0040392C" w:rsidRPr="00B82363">
        <w:rPr>
          <w:rFonts w:ascii="Times New Roman" w:hAnsi="Times New Roman"/>
          <w:bCs/>
          <w:sz w:val="24"/>
          <w:szCs w:val="24"/>
        </w:rPr>
        <w:t xml:space="preserve"> и</w:t>
      </w:r>
      <w:r w:rsidRPr="00B82363">
        <w:rPr>
          <w:rFonts w:ascii="Times New Roman" w:hAnsi="Times New Roman" w:cs="Times New Roman"/>
          <w:sz w:val="24"/>
          <w:szCs w:val="24"/>
        </w:rPr>
        <w:t>нтеллектуальная</w:t>
      </w:r>
      <w:r w:rsidRPr="00E45A6D">
        <w:rPr>
          <w:rFonts w:ascii="Times New Roman" w:hAnsi="Times New Roman" w:cs="Times New Roman"/>
          <w:sz w:val="24"/>
          <w:szCs w:val="24"/>
        </w:rPr>
        <w:t>.</w:t>
      </w:r>
    </w:p>
    <w:p w:rsidR="00666A0A" w:rsidRDefault="00666A0A" w:rsidP="0040392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666A0A">
        <w:rPr>
          <w:rFonts w:ascii="Times New Roman" w:hAnsi="Times New Roman" w:cs="Times New Roman"/>
          <w:sz w:val="23"/>
          <w:szCs w:val="23"/>
        </w:rPr>
        <w:t xml:space="preserve">Настоящая рабочая программа курса внеурочной </w:t>
      </w:r>
      <w:r w:rsidRPr="00B82363">
        <w:rPr>
          <w:rFonts w:ascii="Times New Roman" w:hAnsi="Times New Roman" w:cs="Times New Roman"/>
          <w:color w:val="auto"/>
          <w:sz w:val="23"/>
          <w:szCs w:val="23"/>
        </w:rPr>
        <w:t xml:space="preserve">деятельности  </w:t>
      </w:r>
      <w:r w:rsidRPr="00B82363">
        <w:rPr>
          <w:rFonts w:ascii="Times New Roman" w:hAnsi="Times New Roman" w:cs="Times New Roman"/>
          <w:color w:val="auto"/>
        </w:rPr>
        <w:t xml:space="preserve">  «</w:t>
      </w:r>
      <w:r w:rsidRPr="00B82363">
        <w:rPr>
          <w:rFonts w:ascii="Times New Roman" w:hAnsi="Times New Roman" w:cs="Times New Roman"/>
          <w:bCs/>
          <w:color w:val="auto"/>
        </w:rPr>
        <w:t>Думаем, считаем, повторяем»</w:t>
      </w:r>
      <w:r w:rsidRPr="00666A0A">
        <w:rPr>
          <w:rFonts w:ascii="Times New Roman" w:hAnsi="Times New Roman" w:cs="Times New Roman"/>
          <w:sz w:val="23"/>
          <w:szCs w:val="23"/>
        </w:rPr>
        <w:t xml:space="preserve"> для 10-х классов является програм</w:t>
      </w:r>
      <w:r w:rsidR="00B82363">
        <w:rPr>
          <w:rFonts w:ascii="Times New Roman" w:hAnsi="Times New Roman" w:cs="Times New Roman"/>
          <w:sz w:val="23"/>
          <w:szCs w:val="23"/>
        </w:rPr>
        <w:t xml:space="preserve">мой внеурочной деятельности </w:t>
      </w:r>
      <w:r w:rsidRPr="00666A0A">
        <w:rPr>
          <w:rFonts w:ascii="Times New Roman" w:hAnsi="Times New Roman" w:cs="Times New Roman"/>
          <w:sz w:val="23"/>
          <w:szCs w:val="23"/>
        </w:rPr>
        <w:t>интеллектуальной направленности.</w:t>
      </w:r>
    </w:p>
    <w:p w:rsidR="00B55555" w:rsidRPr="00E45A6D" w:rsidRDefault="00B55555" w:rsidP="00B555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A6D">
        <w:rPr>
          <w:rFonts w:ascii="Times New Roman" w:hAnsi="Times New Roman" w:cs="Times New Roman"/>
          <w:sz w:val="24"/>
          <w:szCs w:val="24"/>
        </w:rPr>
        <w:t>Планом внеурочной деятельности МБОУ «</w:t>
      </w:r>
      <w:proofErr w:type="gramStart"/>
      <w:r w:rsidRPr="00E45A6D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Pr="00E45A6D">
        <w:rPr>
          <w:rFonts w:ascii="Times New Roman" w:hAnsi="Times New Roman" w:cs="Times New Roman"/>
          <w:sz w:val="24"/>
          <w:szCs w:val="24"/>
        </w:rPr>
        <w:t xml:space="preserve"> СОШ № 2»   курсу внеурочной деятельности  «</w:t>
      </w:r>
      <w:r>
        <w:rPr>
          <w:rFonts w:ascii="Times New Roman" w:hAnsi="Times New Roman" w:cs="Times New Roman"/>
          <w:sz w:val="24"/>
          <w:szCs w:val="24"/>
        </w:rPr>
        <w:t>Думаем, считаем, повторяем</w:t>
      </w:r>
      <w:r w:rsidRPr="00E45A6D">
        <w:rPr>
          <w:rFonts w:ascii="Times New Roman" w:hAnsi="Times New Roman" w:cs="Times New Roman"/>
          <w:sz w:val="24"/>
          <w:szCs w:val="24"/>
        </w:rPr>
        <w:t xml:space="preserve">»  отводится 34 часа, из расчета 1 учебный час в неделю. </w:t>
      </w:r>
    </w:p>
    <w:p w:rsidR="00B55555" w:rsidRPr="00666A0A" w:rsidRDefault="00B55555" w:rsidP="0040392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C8568F" w:rsidRDefault="00C8568F" w:rsidP="00403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единой системы урочной и внеурочной работы по предмету – основная задача учебно</w:t>
      </w:r>
      <w:r w:rsidR="008F767C">
        <w:rPr>
          <w:rFonts w:ascii="Times New Roman" w:hAnsi="Times New Roman" w:cs="Times New Roman"/>
          <w:sz w:val="24"/>
          <w:szCs w:val="24"/>
        </w:rPr>
        <w:t xml:space="preserve">-воспитательного процесса школы. Благодаря организации внеурочной деятельности жизнь после уроков становится единым и системным процессом, направленным на формирование личностных, </w:t>
      </w:r>
      <w:proofErr w:type="spellStart"/>
      <w:r w:rsidR="008F767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8F767C">
        <w:rPr>
          <w:rFonts w:ascii="Times New Roman" w:hAnsi="Times New Roman" w:cs="Times New Roman"/>
          <w:sz w:val="24"/>
          <w:szCs w:val="24"/>
        </w:rPr>
        <w:t xml:space="preserve"> и предметных результатов</w:t>
      </w:r>
      <w:r w:rsidR="00E03F2E">
        <w:rPr>
          <w:rFonts w:ascii="Times New Roman" w:hAnsi="Times New Roman" w:cs="Times New Roman"/>
          <w:sz w:val="24"/>
          <w:szCs w:val="24"/>
        </w:rPr>
        <w:t>.</w:t>
      </w:r>
    </w:p>
    <w:p w:rsidR="00E03F2E" w:rsidRDefault="00E03F2E" w:rsidP="00403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</w:t>
      </w:r>
      <w:r w:rsidR="00666A0A" w:rsidRPr="00B82363">
        <w:rPr>
          <w:rFonts w:ascii="Times New Roman" w:hAnsi="Times New Roman"/>
          <w:sz w:val="24"/>
          <w:szCs w:val="24"/>
        </w:rPr>
        <w:t>«</w:t>
      </w:r>
      <w:r w:rsidR="00666A0A" w:rsidRPr="00B82363">
        <w:rPr>
          <w:rFonts w:ascii="Times New Roman" w:hAnsi="Times New Roman"/>
          <w:bCs/>
          <w:sz w:val="24"/>
          <w:szCs w:val="24"/>
        </w:rPr>
        <w:t>Думаем, считаем, повторяем»</w:t>
      </w:r>
      <w:r w:rsidR="00666A0A">
        <w:rPr>
          <w:rFonts w:ascii="Times New Roman" w:hAnsi="Times New Roman"/>
          <w:color w:val="333333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 предметно-ориентированной  и  направлена  на  углубленное  изучение  </w:t>
      </w:r>
      <w:proofErr w:type="spellStart"/>
      <w:r w:rsidR="00392E70">
        <w:rPr>
          <w:rFonts w:ascii="Times New Roman" w:hAnsi="Times New Roman" w:cs="Times New Roman"/>
          <w:sz w:val="24"/>
          <w:szCs w:val="24"/>
        </w:rPr>
        <w:t>двух</w:t>
      </w:r>
      <w:r w:rsidR="00931B45">
        <w:rPr>
          <w:rFonts w:ascii="Times New Roman" w:hAnsi="Times New Roman" w:cs="Times New Roman"/>
          <w:sz w:val="24"/>
          <w:szCs w:val="24"/>
        </w:rPr>
        <w:t>самых</w:t>
      </w:r>
      <w:proofErr w:type="spellEnd"/>
      <w:r w:rsidR="00931B45">
        <w:rPr>
          <w:rFonts w:ascii="Times New Roman" w:hAnsi="Times New Roman" w:cs="Times New Roman"/>
          <w:sz w:val="24"/>
          <w:szCs w:val="24"/>
        </w:rPr>
        <w:t xml:space="preserve"> сложных </w:t>
      </w:r>
      <w:r>
        <w:rPr>
          <w:rFonts w:ascii="Times New Roman" w:hAnsi="Times New Roman" w:cs="Times New Roman"/>
          <w:sz w:val="24"/>
          <w:szCs w:val="24"/>
        </w:rPr>
        <w:t xml:space="preserve">разделов  основного  курса  </w:t>
      </w:r>
      <w:r w:rsidR="00392E70">
        <w:rPr>
          <w:rFonts w:ascii="Times New Roman" w:hAnsi="Times New Roman" w:cs="Times New Roman"/>
          <w:sz w:val="24"/>
          <w:szCs w:val="24"/>
        </w:rPr>
        <w:t xml:space="preserve">алгебры </w:t>
      </w:r>
      <w:r w:rsidR="008655F5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класса</w:t>
      </w:r>
      <w:r w:rsidR="00392E70">
        <w:rPr>
          <w:rFonts w:ascii="Times New Roman" w:hAnsi="Times New Roman" w:cs="Times New Roman"/>
          <w:sz w:val="24"/>
          <w:szCs w:val="24"/>
        </w:rPr>
        <w:t>:</w:t>
      </w:r>
      <w:r w:rsidR="00B82363">
        <w:rPr>
          <w:rFonts w:ascii="Times New Roman" w:hAnsi="Times New Roman" w:cs="Times New Roman"/>
          <w:sz w:val="24"/>
          <w:szCs w:val="24"/>
        </w:rPr>
        <w:t xml:space="preserve"> </w:t>
      </w:r>
      <w:r w:rsidR="00931B45" w:rsidRPr="00931B45">
        <w:rPr>
          <w:rFonts w:ascii="Times New Roman" w:hAnsi="Times New Roman" w:cs="Times New Roman"/>
          <w:i/>
          <w:sz w:val="24"/>
          <w:szCs w:val="24"/>
        </w:rPr>
        <w:t>задачи с модулями</w:t>
      </w:r>
      <w:r w:rsidR="00931B45">
        <w:rPr>
          <w:rFonts w:ascii="Times New Roman" w:hAnsi="Times New Roman" w:cs="Times New Roman"/>
          <w:sz w:val="24"/>
          <w:szCs w:val="24"/>
        </w:rPr>
        <w:t xml:space="preserve"> и </w:t>
      </w:r>
      <w:r w:rsidR="00931B45" w:rsidRPr="00931B45">
        <w:rPr>
          <w:rFonts w:ascii="Times New Roman" w:hAnsi="Times New Roman" w:cs="Times New Roman"/>
          <w:i/>
          <w:sz w:val="24"/>
          <w:szCs w:val="24"/>
        </w:rPr>
        <w:t>задачи с параметрами</w:t>
      </w:r>
      <w:r>
        <w:rPr>
          <w:rFonts w:ascii="Times New Roman" w:hAnsi="Times New Roman" w:cs="Times New Roman"/>
          <w:sz w:val="24"/>
          <w:szCs w:val="24"/>
        </w:rPr>
        <w:t xml:space="preserve">. Она  расширяет  основную  программу  по  математике,  не  нарушая её  целостности,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причем содержание задач носит практический характер и связан с применением математики в различных сферах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нашейжизни</w:t>
      </w:r>
      <w:proofErr w:type="spellEnd"/>
      <w:r w:rsidRPr="00E03F2E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</w:p>
    <w:p w:rsidR="00B84FCE" w:rsidRDefault="00B84FCE" w:rsidP="0040392C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Предлагаемый курс предназначен для развития математических способностей </w:t>
      </w:r>
      <w:r>
        <w:rPr>
          <w:rFonts w:ascii="Times New Roman" w:eastAsia="Times New Roman" w:hAnsi="Times New Roman" w:cs="Times New Roman"/>
        </w:rPr>
        <w:t>обучающихся</w:t>
      </w:r>
      <w:r>
        <w:rPr>
          <w:rFonts w:ascii="Times New Roman" w:hAnsi="Times New Roman" w:cs="Times New Roman"/>
        </w:rPr>
        <w:t>, для формирования элементов логической и алгоритмической грамотности, коммуникативных умений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E03F2E" w:rsidRPr="00B84FCE" w:rsidRDefault="00E03F2E" w:rsidP="00F50558">
      <w:pPr>
        <w:pStyle w:val="Default"/>
        <w:spacing w:after="120" w:line="288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t>Программа педагогически целесообразна, так как способствует более 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</w:t>
      </w:r>
    </w:p>
    <w:p w:rsidR="00082497" w:rsidRDefault="00082497" w:rsidP="00F50558">
      <w:pPr>
        <w:autoSpaceDE w:val="0"/>
        <w:autoSpaceDN w:val="0"/>
        <w:adjustRightInd w:val="0"/>
        <w:spacing w:after="12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53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основу </w:t>
      </w:r>
      <w:r w:rsidR="00C8568F">
        <w:rPr>
          <w:rFonts w:ascii="Times New Roman" w:hAnsi="Times New Roman" w:cs="Times New Roman"/>
          <w:sz w:val="24"/>
          <w:szCs w:val="24"/>
        </w:rPr>
        <w:t>про</w:t>
      </w:r>
      <w:r w:rsidR="00931B45">
        <w:rPr>
          <w:rFonts w:ascii="Times New Roman" w:hAnsi="Times New Roman" w:cs="Times New Roman"/>
          <w:sz w:val="24"/>
          <w:szCs w:val="24"/>
        </w:rPr>
        <w:t xml:space="preserve">граммы внеурочной деятельности  </w:t>
      </w:r>
      <w:r w:rsidR="00666A0A" w:rsidRPr="00B82363">
        <w:rPr>
          <w:rFonts w:ascii="Times New Roman" w:hAnsi="Times New Roman"/>
          <w:sz w:val="24"/>
          <w:szCs w:val="24"/>
        </w:rPr>
        <w:t>«</w:t>
      </w:r>
      <w:r w:rsidR="00666A0A" w:rsidRPr="00B82363">
        <w:rPr>
          <w:rFonts w:ascii="Times New Roman" w:hAnsi="Times New Roman"/>
          <w:bCs/>
          <w:sz w:val="24"/>
          <w:szCs w:val="24"/>
        </w:rPr>
        <w:t>Думаем, считаем, повторяем»</w:t>
      </w:r>
      <w:r w:rsidR="00666A0A">
        <w:rPr>
          <w:rFonts w:ascii="Times New Roman" w:hAnsi="Times New Roman"/>
          <w:color w:val="333333"/>
          <w:sz w:val="48"/>
          <w:szCs w:val="48"/>
        </w:rPr>
        <w:t xml:space="preserve"> </w:t>
      </w:r>
      <w:r w:rsidRPr="00E153AB">
        <w:rPr>
          <w:rFonts w:ascii="Times New Roman" w:eastAsia="Times New Roman" w:hAnsi="Times New Roman" w:cs="Times New Roman"/>
          <w:sz w:val="24"/>
          <w:szCs w:val="24"/>
        </w:rPr>
        <w:t xml:space="preserve">положены педагогические и дидактические принципы вариативного развивающего образования, и современные дидактико-психологические тенденции, связанные с вариативным развивающим образованием и требованиями ФГОС. </w:t>
      </w:r>
    </w:p>
    <w:p w:rsidR="00BC7AC9" w:rsidRDefault="0040392C" w:rsidP="00F50558">
      <w:pPr>
        <w:autoSpaceDE w:val="0"/>
        <w:autoSpaceDN w:val="0"/>
        <w:adjustRightInd w:val="0"/>
        <w:spacing w:after="12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Цель </w:t>
      </w:r>
      <w:r w:rsidR="00BC7AC9" w:rsidRPr="004039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="00BC7A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7AC9">
        <w:rPr>
          <w:rFonts w:ascii="Times New Roman" w:hAnsi="Times New Roman" w:cs="Times New Roman"/>
          <w:sz w:val="24"/>
          <w:szCs w:val="24"/>
        </w:rPr>
        <w:t xml:space="preserve">внеурочной </w:t>
      </w:r>
      <w:r w:rsidR="00BC7AC9" w:rsidRPr="00B82363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666A0A" w:rsidRPr="00B82363">
        <w:rPr>
          <w:rFonts w:ascii="Times New Roman" w:hAnsi="Times New Roman"/>
          <w:sz w:val="24"/>
          <w:szCs w:val="24"/>
        </w:rPr>
        <w:t>«</w:t>
      </w:r>
      <w:r w:rsidR="00666A0A" w:rsidRPr="00B82363">
        <w:rPr>
          <w:rFonts w:ascii="Times New Roman" w:hAnsi="Times New Roman"/>
          <w:bCs/>
          <w:sz w:val="24"/>
          <w:szCs w:val="24"/>
        </w:rPr>
        <w:t>Думаем, считаем, повторяем»</w:t>
      </w:r>
      <w:r w:rsidR="00666A0A">
        <w:rPr>
          <w:rFonts w:ascii="Times New Roman" w:hAnsi="Times New Roman"/>
          <w:color w:val="333333"/>
          <w:sz w:val="48"/>
          <w:szCs w:val="48"/>
        </w:rPr>
        <w:t xml:space="preserve"> </w:t>
      </w:r>
      <w:r w:rsidR="00BC7AC9">
        <w:rPr>
          <w:rFonts w:ascii="Times New Roman" w:hAnsi="Times New Roman" w:cs="Times New Roman"/>
          <w:sz w:val="24"/>
          <w:szCs w:val="24"/>
        </w:rPr>
        <w:t>– создание комфортных условий для интеллектуального развития</w:t>
      </w:r>
      <w:r w:rsidR="00DC7F33">
        <w:rPr>
          <w:rFonts w:ascii="Times New Roman" w:hAnsi="Times New Roman" w:cs="Times New Roman"/>
          <w:sz w:val="24"/>
          <w:szCs w:val="24"/>
        </w:rPr>
        <w:t xml:space="preserve"> детей, их коммуникативных и социальных навыков через формирование положительной мотивации к активной учебной деятельности, творческих способностей и реализации возможностей математически одарённых детей.</w:t>
      </w:r>
    </w:p>
    <w:p w:rsidR="00B82363" w:rsidRPr="00B82363" w:rsidRDefault="00B82363" w:rsidP="00B82363">
      <w:pPr>
        <w:spacing w:after="0" w:line="240" w:lineRule="auto"/>
        <w:ind w:left="1134"/>
        <w:jc w:val="center"/>
        <w:rPr>
          <w:rFonts w:ascii="Times New Roman" w:hAnsi="Times New Roman" w:cs="Times New Roman"/>
          <w:sz w:val="24"/>
          <w:szCs w:val="24"/>
        </w:rPr>
      </w:pPr>
      <w:r w:rsidRPr="00B82363">
        <w:rPr>
          <w:rFonts w:ascii="Times New Roman" w:hAnsi="Times New Roman" w:cs="Times New Roman"/>
          <w:sz w:val="24"/>
          <w:szCs w:val="24"/>
        </w:rPr>
        <w:t>Планируемые предметные результаты</w:t>
      </w:r>
    </w:p>
    <w:p w:rsidR="00B82363" w:rsidRPr="00B82363" w:rsidRDefault="00B82363" w:rsidP="00B82363">
      <w:pPr>
        <w:spacing w:after="0" w:line="240" w:lineRule="auto"/>
        <w:ind w:left="1134"/>
        <w:jc w:val="center"/>
        <w:rPr>
          <w:rFonts w:ascii="Times New Roman" w:hAnsi="Times New Roman" w:cs="Times New Roman"/>
          <w:sz w:val="24"/>
          <w:szCs w:val="24"/>
        </w:rPr>
      </w:pPr>
      <w:r w:rsidRPr="00B82363">
        <w:rPr>
          <w:rFonts w:ascii="Times New Roman" w:hAnsi="Times New Roman" w:cs="Times New Roman"/>
          <w:sz w:val="24"/>
          <w:szCs w:val="24"/>
        </w:rPr>
        <w:t xml:space="preserve">освоения курса внеурочной деятельности </w:t>
      </w:r>
      <w:r w:rsidRPr="00B82363">
        <w:rPr>
          <w:rFonts w:ascii="Times New Roman" w:hAnsi="Times New Roman"/>
          <w:sz w:val="24"/>
          <w:szCs w:val="24"/>
        </w:rPr>
        <w:t>«</w:t>
      </w:r>
      <w:r w:rsidRPr="00B82363">
        <w:rPr>
          <w:rFonts w:ascii="Times New Roman" w:hAnsi="Times New Roman"/>
          <w:bCs/>
          <w:sz w:val="24"/>
          <w:szCs w:val="24"/>
        </w:rPr>
        <w:t>Думаем, считаем, повторяем»</w:t>
      </w:r>
    </w:p>
    <w:p w:rsidR="00A710FB" w:rsidRPr="0040392C" w:rsidRDefault="00A710FB" w:rsidP="00F50558">
      <w:pPr>
        <w:pStyle w:val="msonormalbullet2gif"/>
        <w:widowControl w:val="0"/>
        <w:spacing w:before="0" w:beforeAutospacing="0" w:after="0" w:afterAutospacing="0" w:line="288" w:lineRule="auto"/>
        <w:contextualSpacing/>
        <w:jc w:val="both"/>
        <w:rPr>
          <w:sz w:val="28"/>
          <w:szCs w:val="28"/>
        </w:rPr>
      </w:pPr>
      <w:r w:rsidRPr="0040392C">
        <w:t>ЛИЧНОСТНЫЕ</w:t>
      </w:r>
    </w:p>
    <w:p w:rsidR="00A710FB" w:rsidRDefault="00A710FB" w:rsidP="00F50558">
      <w:pPr>
        <w:pStyle w:val="a4"/>
        <w:spacing w:line="288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 выпускника</w:t>
      </w:r>
      <w:r w:rsidR="00B82363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будут сформированы:</w:t>
      </w:r>
    </w:p>
    <w:p w:rsidR="00A710FB" w:rsidRDefault="00A710FB" w:rsidP="00F50558">
      <w:pPr>
        <w:numPr>
          <w:ilvl w:val="0"/>
          <w:numId w:val="29"/>
        </w:numPr>
        <w:spacing w:after="0" w:line="288" w:lineRule="auto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Fonts w:ascii="Times New Roman" w:hAnsi="Times New Roman"/>
          <w:sz w:val="24"/>
          <w:szCs w:val="24"/>
        </w:rPr>
        <w:t>контрпримеры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A710FB" w:rsidRDefault="00A710FB" w:rsidP="00F50558">
      <w:pPr>
        <w:numPr>
          <w:ilvl w:val="0"/>
          <w:numId w:val="29"/>
        </w:numPr>
        <w:tabs>
          <w:tab w:val="left" w:pos="673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A710FB" w:rsidRDefault="00A710FB" w:rsidP="00F50558">
      <w:pPr>
        <w:numPr>
          <w:ilvl w:val="0"/>
          <w:numId w:val="29"/>
        </w:numPr>
        <w:tabs>
          <w:tab w:val="left" w:pos="678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 математической науке как сфере чело</w:t>
      </w:r>
      <w:r>
        <w:rPr>
          <w:rFonts w:ascii="Times New Roman" w:hAnsi="Times New Roman"/>
          <w:sz w:val="24"/>
          <w:szCs w:val="24"/>
        </w:rPr>
        <w:softHyphen/>
        <w:t>веческой деятельности, об этапах ее развития, о ее значимо</w:t>
      </w:r>
      <w:r>
        <w:rPr>
          <w:rFonts w:ascii="Times New Roman" w:hAnsi="Times New Roman"/>
          <w:sz w:val="24"/>
          <w:szCs w:val="24"/>
        </w:rPr>
        <w:softHyphen/>
        <w:t>сти для развития цивилизации;</w:t>
      </w:r>
    </w:p>
    <w:p w:rsidR="00A710FB" w:rsidRDefault="00A710FB" w:rsidP="00F50558">
      <w:pPr>
        <w:pStyle w:val="a4"/>
        <w:spacing w:line="288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могут быть </w:t>
      </w:r>
      <w:proofErr w:type="gramStart"/>
      <w:r>
        <w:rPr>
          <w:rFonts w:ascii="Times New Roman" w:hAnsi="Times New Roman"/>
          <w:bCs/>
          <w:i/>
          <w:sz w:val="24"/>
          <w:szCs w:val="24"/>
        </w:rPr>
        <w:t>сформированы</w:t>
      </w:r>
      <w:proofErr w:type="gramEnd"/>
      <w:r>
        <w:rPr>
          <w:rFonts w:ascii="Times New Roman" w:hAnsi="Times New Roman"/>
          <w:bCs/>
          <w:i/>
          <w:sz w:val="24"/>
          <w:szCs w:val="24"/>
        </w:rPr>
        <w:t>:</w:t>
      </w:r>
    </w:p>
    <w:p w:rsidR="00A710FB" w:rsidRDefault="00A710FB" w:rsidP="00F50558">
      <w:pPr>
        <w:numPr>
          <w:ilvl w:val="0"/>
          <w:numId w:val="30"/>
        </w:numPr>
        <w:tabs>
          <w:tab w:val="left" w:pos="687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креативность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мышления, инициатива, находчивость, активность при решении математических задач;</w:t>
      </w:r>
    </w:p>
    <w:p w:rsidR="00A710FB" w:rsidRDefault="00A710FB" w:rsidP="00F50558">
      <w:pPr>
        <w:numPr>
          <w:ilvl w:val="0"/>
          <w:numId w:val="30"/>
        </w:numPr>
        <w:tabs>
          <w:tab w:val="left" w:pos="678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A710FB" w:rsidRDefault="00A710FB" w:rsidP="00F50558">
      <w:pPr>
        <w:numPr>
          <w:ilvl w:val="0"/>
          <w:numId w:val="30"/>
        </w:numPr>
        <w:spacing w:after="120" w:line="288" w:lineRule="auto"/>
        <w:ind w:left="714" w:right="4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к эмоциональному восприятию математи</w:t>
      </w:r>
      <w:r>
        <w:rPr>
          <w:rFonts w:ascii="Times New Roman" w:hAnsi="Times New Roman"/>
          <w:sz w:val="24"/>
          <w:szCs w:val="24"/>
        </w:rPr>
        <w:softHyphen/>
        <w:t>ческих объектов, задач, решений, рассуждений.</w:t>
      </w:r>
    </w:p>
    <w:p w:rsidR="00A710FB" w:rsidRPr="0040392C" w:rsidRDefault="00A710FB" w:rsidP="00F50558">
      <w:pPr>
        <w:pStyle w:val="a4"/>
        <w:spacing w:line="288" w:lineRule="auto"/>
        <w:rPr>
          <w:rFonts w:ascii="Times New Roman" w:hAnsi="Times New Roman"/>
          <w:sz w:val="24"/>
          <w:szCs w:val="24"/>
        </w:rPr>
      </w:pPr>
      <w:r w:rsidRPr="0040392C">
        <w:rPr>
          <w:rFonts w:ascii="Times New Roman" w:hAnsi="Times New Roman"/>
          <w:sz w:val="24"/>
          <w:szCs w:val="24"/>
        </w:rPr>
        <w:t>ПРЕДМЕТНЫЕ</w:t>
      </w:r>
    </w:p>
    <w:p w:rsidR="00A710FB" w:rsidRDefault="00A710FB" w:rsidP="00F50558">
      <w:pPr>
        <w:pStyle w:val="a4"/>
        <w:spacing w:line="288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Выпускники научатся:</w:t>
      </w:r>
    </w:p>
    <w:p w:rsidR="003F273A" w:rsidRPr="003F273A" w:rsidRDefault="003F273A" w:rsidP="00F50558">
      <w:pPr>
        <w:widowControl w:val="0"/>
        <w:numPr>
          <w:ilvl w:val="0"/>
          <w:numId w:val="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73A">
        <w:rPr>
          <w:rFonts w:ascii="Times New Roman" w:hAnsi="Times New Roman"/>
          <w:i/>
          <w:sz w:val="24"/>
          <w:szCs w:val="24"/>
        </w:rPr>
        <w:t>использовать</w:t>
      </w:r>
      <w:r w:rsidRPr="003F273A">
        <w:rPr>
          <w:rFonts w:ascii="Times New Roman" w:hAnsi="Times New Roman"/>
          <w:sz w:val="24"/>
          <w:szCs w:val="24"/>
        </w:rPr>
        <w:t xml:space="preserve"> геометрический смысл модуля, суммы и разности модулей для решения</w:t>
      </w:r>
    </w:p>
    <w:p w:rsidR="003F273A" w:rsidRPr="003F273A" w:rsidRDefault="003F273A" w:rsidP="00F5055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3F273A">
        <w:rPr>
          <w:rFonts w:ascii="Times New Roman" w:hAnsi="Times New Roman"/>
          <w:sz w:val="24"/>
          <w:szCs w:val="24"/>
        </w:rPr>
        <w:tab/>
        <w:t xml:space="preserve">уравнений и неравенств вида: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х-а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±</m:t>
        </m:r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х-в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=с, </m:t>
        </m:r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х-а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±</m:t>
        </m:r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х-в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≥с, </m:t>
        </m:r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х-а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±</m:t>
        </m:r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х-в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≤с</m:t>
        </m:r>
      </m:oMath>
      <w:r w:rsidRPr="003F273A">
        <w:rPr>
          <w:rFonts w:ascii="Times New Roman" w:hAnsi="Times New Roman"/>
          <w:sz w:val="24"/>
          <w:szCs w:val="24"/>
        </w:rPr>
        <w:t>;</w:t>
      </w:r>
    </w:p>
    <w:p w:rsidR="003F273A" w:rsidRPr="003F273A" w:rsidRDefault="003F273A" w:rsidP="00F50558">
      <w:pPr>
        <w:widowControl w:val="0"/>
        <w:numPr>
          <w:ilvl w:val="0"/>
          <w:numId w:val="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73A">
        <w:rPr>
          <w:rFonts w:ascii="Times New Roman" w:hAnsi="Times New Roman"/>
          <w:i/>
          <w:sz w:val="24"/>
          <w:szCs w:val="24"/>
        </w:rPr>
        <w:t xml:space="preserve">применять </w:t>
      </w:r>
      <w:r w:rsidRPr="003F273A">
        <w:rPr>
          <w:rFonts w:ascii="Times New Roman" w:hAnsi="Times New Roman"/>
          <w:sz w:val="24"/>
          <w:szCs w:val="24"/>
        </w:rPr>
        <w:t>свойства модулей при решении уравнений и неравенств</w:t>
      </w:r>
    </w:p>
    <w:p w:rsidR="003F273A" w:rsidRPr="003F273A" w:rsidRDefault="003F273A" w:rsidP="00F50558">
      <w:pPr>
        <w:widowControl w:val="0"/>
        <w:numPr>
          <w:ilvl w:val="0"/>
          <w:numId w:val="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73A">
        <w:rPr>
          <w:rFonts w:ascii="Times New Roman" w:hAnsi="Times New Roman"/>
          <w:i/>
          <w:sz w:val="24"/>
          <w:szCs w:val="24"/>
        </w:rPr>
        <w:t>решать</w:t>
      </w:r>
      <w:r w:rsidRPr="003F273A">
        <w:rPr>
          <w:rFonts w:ascii="Times New Roman" w:hAnsi="Times New Roman"/>
          <w:sz w:val="24"/>
          <w:szCs w:val="24"/>
        </w:rPr>
        <w:t xml:space="preserve"> уравнения с модулями;</w:t>
      </w:r>
    </w:p>
    <w:p w:rsidR="003F273A" w:rsidRPr="003F273A" w:rsidRDefault="003F273A" w:rsidP="00F50558">
      <w:pPr>
        <w:widowControl w:val="0"/>
        <w:numPr>
          <w:ilvl w:val="0"/>
          <w:numId w:val="1"/>
        </w:numPr>
        <w:tabs>
          <w:tab w:val="left" w:pos="490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73A">
        <w:rPr>
          <w:rFonts w:ascii="Times New Roman" w:hAnsi="Times New Roman"/>
          <w:i/>
          <w:sz w:val="24"/>
          <w:szCs w:val="24"/>
        </w:rPr>
        <w:t>решать</w:t>
      </w:r>
      <w:r w:rsidRPr="003F273A">
        <w:rPr>
          <w:rFonts w:ascii="Times New Roman" w:hAnsi="Times New Roman"/>
          <w:sz w:val="24"/>
          <w:szCs w:val="24"/>
        </w:rPr>
        <w:t xml:space="preserve"> неравенства с модулями;</w:t>
      </w:r>
    </w:p>
    <w:p w:rsidR="003F273A" w:rsidRPr="003F273A" w:rsidRDefault="003F273A" w:rsidP="00F50558">
      <w:pPr>
        <w:widowControl w:val="0"/>
        <w:numPr>
          <w:ilvl w:val="0"/>
          <w:numId w:val="1"/>
        </w:numPr>
        <w:tabs>
          <w:tab w:val="left" w:pos="490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73A">
        <w:rPr>
          <w:rFonts w:ascii="Times New Roman" w:hAnsi="Times New Roman"/>
          <w:i/>
          <w:sz w:val="24"/>
          <w:szCs w:val="24"/>
        </w:rPr>
        <w:t>строить</w:t>
      </w:r>
      <w:r w:rsidRPr="003F273A">
        <w:rPr>
          <w:rFonts w:ascii="Times New Roman" w:hAnsi="Times New Roman"/>
          <w:sz w:val="24"/>
          <w:szCs w:val="24"/>
        </w:rPr>
        <w:t xml:space="preserve"> графики функций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y=</m:t>
        </m:r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,  y=f</m:t>
        </m:r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,y=</m:t>
        </m:r>
        <m:d>
          <m:dPr>
            <m:begChr m:val="|"/>
            <m:endChr m:val="|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f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d>
      </m:oMath>
      <w:r w:rsidRPr="003F273A">
        <w:rPr>
          <w:rFonts w:ascii="Times New Roman" w:hAnsi="Times New Roman"/>
          <w:sz w:val="24"/>
          <w:szCs w:val="24"/>
        </w:rPr>
        <w:t>;</w:t>
      </w:r>
    </w:p>
    <w:p w:rsidR="003F273A" w:rsidRDefault="003F273A" w:rsidP="00F50558">
      <w:pPr>
        <w:widowControl w:val="0"/>
        <w:numPr>
          <w:ilvl w:val="0"/>
          <w:numId w:val="1"/>
        </w:numPr>
        <w:tabs>
          <w:tab w:val="left" w:pos="490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73A">
        <w:rPr>
          <w:rFonts w:ascii="Times New Roman" w:hAnsi="Times New Roman"/>
          <w:i/>
          <w:sz w:val="24"/>
          <w:szCs w:val="24"/>
        </w:rPr>
        <w:t xml:space="preserve">строить </w:t>
      </w:r>
      <w:r w:rsidRPr="003F273A">
        <w:rPr>
          <w:rFonts w:ascii="Times New Roman" w:hAnsi="Times New Roman"/>
          <w:sz w:val="24"/>
          <w:szCs w:val="24"/>
        </w:rPr>
        <w:t xml:space="preserve">графики уравнений с модулями вида: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,y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=0,  f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x,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=0, f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,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=0</m:t>
        </m:r>
      </m:oMath>
      <w:r>
        <w:rPr>
          <w:rFonts w:ascii="Times New Roman" w:hAnsi="Times New Roman"/>
          <w:sz w:val="24"/>
          <w:szCs w:val="24"/>
        </w:rPr>
        <w:t>;</w:t>
      </w:r>
    </w:p>
    <w:p w:rsidR="003F273A" w:rsidRDefault="003F273A" w:rsidP="00F50558">
      <w:pPr>
        <w:widowControl w:val="0"/>
        <w:numPr>
          <w:ilvl w:val="0"/>
          <w:numId w:val="1"/>
        </w:numPr>
        <w:tabs>
          <w:tab w:val="left" w:pos="490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73A">
        <w:rPr>
          <w:rFonts w:ascii="Times New Roman" w:hAnsi="Times New Roman" w:cs="Times New Roman"/>
          <w:i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рациональные уравнения и неравенства с параметрами;</w:t>
      </w:r>
    </w:p>
    <w:p w:rsidR="003F273A" w:rsidRDefault="003F273A" w:rsidP="00F50558">
      <w:pPr>
        <w:widowControl w:val="0"/>
        <w:numPr>
          <w:ilvl w:val="0"/>
          <w:numId w:val="1"/>
        </w:numPr>
        <w:tabs>
          <w:tab w:val="left" w:pos="490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73A">
        <w:rPr>
          <w:rFonts w:ascii="Times New Roman" w:hAnsi="Times New Roman" w:cs="Times New Roman"/>
          <w:i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уравнения и неравенства с модулем и параметрами;</w:t>
      </w:r>
    </w:p>
    <w:p w:rsidR="003F273A" w:rsidRPr="003F273A" w:rsidRDefault="003F273A" w:rsidP="00F50558">
      <w:pPr>
        <w:widowControl w:val="0"/>
        <w:numPr>
          <w:ilvl w:val="0"/>
          <w:numId w:val="1"/>
        </w:numPr>
        <w:tabs>
          <w:tab w:val="left" w:pos="490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73A">
        <w:rPr>
          <w:rFonts w:ascii="Times New Roman" w:hAnsi="Times New Roman" w:cs="Times New Roman"/>
          <w:i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иррациональные уравнения и неравенства с параметрами;</w:t>
      </w:r>
    </w:p>
    <w:p w:rsidR="00A710FB" w:rsidRDefault="00A710FB" w:rsidP="00F50558">
      <w:pPr>
        <w:pStyle w:val="a4"/>
        <w:spacing w:line="288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Выпускники получат возможность научиться:</w:t>
      </w:r>
    </w:p>
    <w:p w:rsidR="003F273A" w:rsidRDefault="003F273A" w:rsidP="00F50558">
      <w:pPr>
        <w:widowControl w:val="0"/>
        <w:numPr>
          <w:ilvl w:val="0"/>
          <w:numId w:val="31"/>
        </w:numPr>
        <w:tabs>
          <w:tab w:val="left" w:pos="49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73A">
        <w:rPr>
          <w:rFonts w:ascii="Times New Roman" w:hAnsi="Times New Roman" w:cs="Times New Roman"/>
          <w:i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задачи, связанные с исследованием корней квадратного трехчлена;</w:t>
      </w:r>
    </w:p>
    <w:p w:rsidR="003F273A" w:rsidRDefault="003F273A" w:rsidP="00F50558">
      <w:pPr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3FD">
        <w:rPr>
          <w:rFonts w:ascii="Times New Roman" w:hAnsi="Times New Roman" w:cs="Times New Roman"/>
          <w:i/>
          <w:sz w:val="24"/>
          <w:szCs w:val="24"/>
        </w:rPr>
        <w:t>применять</w:t>
      </w:r>
      <w:r>
        <w:rPr>
          <w:rFonts w:ascii="Times New Roman" w:hAnsi="Times New Roman" w:cs="Times New Roman"/>
          <w:sz w:val="24"/>
          <w:szCs w:val="24"/>
        </w:rPr>
        <w:t xml:space="preserve"> различные методы при решении задач с параметрами. </w:t>
      </w:r>
    </w:p>
    <w:p w:rsidR="003F273A" w:rsidRPr="003F273A" w:rsidRDefault="003F273A" w:rsidP="00F50558">
      <w:pPr>
        <w:pStyle w:val="a6"/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3FD">
        <w:rPr>
          <w:rFonts w:ascii="Times New Roman" w:hAnsi="Times New Roman" w:cs="Times New Roman"/>
          <w:i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задачи с параметрами графическим и координатно-параметрическим методами;</w:t>
      </w:r>
    </w:p>
    <w:p w:rsidR="00A710FB" w:rsidRDefault="00A710FB" w:rsidP="00F50558">
      <w:pPr>
        <w:pStyle w:val="a6"/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находить</w:t>
      </w:r>
      <w:r>
        <w:rPr>
          <w:rFonts w:ascii="Times New Roman" w:hAnsi="Times New Roman" w:cs="Times New Roman"/>
          <w:sz w:val="24"/>
          <w:szCs w:val="24"/>
        </w:rPr>
        <w:t xml:space="preserve"> решения «жизненных»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>) задач, в которых используются математические средства;</w:t>
      </w:r>
    </w:p>
    <w:p w:rsidR="00A710FB" w:rsidRDefault="00A710FB" w:rsidP="00F50558">
      <w:pPr>
        <w:pStyle w:val="a6"/>
        <w:widowControl w:val="0"/>
        <w:numPr>
          <w:ilvl w:val="0"/>
          <w:numId w:val="3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120" w:line="288" w:lineRule="auto"/>
        <w:ind w:left="1003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создавать</w:t>
      </w:r>
      <w:r>
        <w:rPr>
          <w:rFonts w:ascii="Times New Roman" w:hAnsi="Times New Roman" w:cs="Times New Roman"/>
          <w:sz w:val="24"/>
          <w:szCs w:val="24"/>
        </w:rPr>
        <w:t xml:space="preserve"> продукт (результат проектной деятельности), для изучения и описания которого используются математические средства.  </w:t>
      </w:r>
    </w:p>
    <w:p w:rsidR="001153FD" w:rsidRPr="0040392C" w:rsidRDefault="001153FD" w:rsidP="00F50558">
      <w:pPr>
        <w:pStyle w:val="a4"/>
        <w:spacing w:line="288" w:lineRule="auto"/>
        <w:rPr>
          <w:rFonts w:ascii="Times New Roman" w:hAnsi="Times New Roman"/>
          <w:sz w:val="24"/>
          <w:szCs w:val="24"/>
        </w:rPr>
      </w:pPr>
      <w:r w:rsidRPr="0040392C">
        <w:rPr>
          <w:rFonts w:ascii="Times New Roman" w:hAnsi="Times New Roman"/>
          <w:sz w:val="24"/>
          <w:szCs w:val="24"/>
        </w:rPr>
        <w:t>МЕТАПРЕДМЕТНЫЕ</w:t>
      </w:r>
    </w:p>
    <w:p w:rsidR="001153FD" w:rsidRPr="0040392C" w:rsidRDefault="001153FD" w:rsidP="00F50558">
      <w:pPr>
        <w:pStyle w:val="a4"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0392C">
        <w:rPr>
          <w:rFonts w:ascii="Times New Roman" w:hAnsi="Times New Roman"/>
          <w:sz w:val="24"/>
          <w:szCs w:val="24"/>
        </w:rPr>
        <w:t>Регулятивные</w:t>
      </w:r>
    </w:p>
    <w:p w:rsidR="001153FD" w:rsidRDefault="001153FD" w:rsidP="00F50558">
      <w:pPr>
        <w:pStyle w:val="a4"/>
        <w:spacing w:line="288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Выпускники научатся:</w:t>
      </w:r>
    </w:p>
    <w:p w:rsidR="001153FD" w:rsidRDefault="001153FD" w:rsidP="00F50558">
      <w:pPr>
        <w:numPr>
          <w:ilvl w:val="1"/>
          <w:numId w:val="32"/>
        </w:numPr>
        <w:tabs>
          <w:tab w:val="left" w:pos="682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об идеях и о методах математики как универсальном языке науки и техники, сред</w:t>
      </w:r>
      <w:r>
        <w:rPr>
          <w:rFonts w:ascii="Times New Roman" w:hAnsi="Times New Roman"/>
          <w:sz w:val="24"/>
          <w:szCs w:val="24"/>
        </w:rPr>
        <w:softHyphen/>
        <w:t>стве моделирования явлений и процессов;</w:t>
      </w:r>
    </w:p>
    <w:p w:rsidR="001153FD" w:rsidRDefault="001153FD" w:rsidP="00F50558">
      <w:pPr>
        <w:numPr>
          <w:ilvl w:val="1"/>
          <w:numId w:val="32"/>
        </w:numPr>
        <w:tabs>
          <w:tab w:val="left" w:pos="673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видеть математическую задачу в контексте проб</w:t>
      </w:r>
      <w:r>
        <w:rPr>
          <w:rFonts w:ascii="Times New Roman" w:hAnsi="Times New Roman"/>
          <w:sz w:val="24"/>
          <w:szCs w:val="24"/>
        </w:rPr>
        <w:softHyphen/>
        <w:t>лемной ситуации в других дисциплинах, в окружающей жизни;</w:t>
      </w:r>
    </w:p>
    <w:p w:rsidR="001153FD" w:rsidRDefault="001153FD" w:rsidP="00F50558">
      <w:pPr>
        <w:numPr>
          <w:ilvl w:val="1"/>
          <w:numId w:val="32"/>
        </w:numPr>
        <w:tabs>
          <w:tab w:val="left" w:pos="673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представ</w:t>
      </w:r>
      <w:r>
        <w:rPr>
          <w:rFonts w:ascii="Times New Roman" w:hAnsi="Times New Roman"/>
          <w:sz w:val="24"/>
          <w:szCs w:val="24"/>
        </w:rPr>
        <w:softHyphen/>
        <w:t>лять ее в понятной форме, принимать решение в условиях не</w:t>
      </w:r>
      <w:r>
        <w:rPr>
          <w:rFonts w:ascii="Times New Roman" w:hAnsi="Times New Roman"/>
          <w:sz w:val="24"/>
          <w:szCs w:val="24"/>
        </w:rPr>
        <w:softHyphen/>
        <w:t>полной и избыточной, точной и вероятностной информации;</w:t>
      </w:r>
    </w:p>
    <w:p w:rsidR="001153FD" w:rsidRDefault="001153FD" w:rsidP="00F50558">
      <w:pPr>
        <w:numPr>
          <w:ilvl w:val="1"/>
          <w:numId w:val="32"/>
        </w:numPr>
        <w:tabs>
          <w:tab w:val="left" w:pos="678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понимать и использовать математические сред</w:t>
      </w:r>
      <w:r>
        <w:rPr>
          <w:rFonts w:ascii="Times New Roman" w:hAnsi="Times New Roman"/>
          <w:sz w:val="24"/>
          <w:szCs w:val="24"/>
        </w:rPr>
        <w:softHyphen/>
        <w:t>ства наглядности (графики, диаграммы, таблицы, схемы и др.) для иллюстрации, интерпретации, аргументации;</w:t>
      </w:r>
    </w:p>
    <w:p w:rsidR="001153FD" w:rsidRDefault="001153FD" w:rsidP="00F50558">
      <w:pPr>
        <w:pStyle w:val="a4"/>
        <w:spacing w:line="288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Выпускники получат возможность научиться:</w:t>
      </w:r>
    </w:p>
    <w:p w:rsidR="001153FD" w:rsidRDefault="001153FD" w:rsidP="00F50558">
      <w:pPr>
        <w:numPr>
          <w:ilvl w:val="1"/>
          <w:numId w:val="33"/>
        </w:numPr>
        <w:tabs>
          <w:tab w:val="left" w:pos="678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выдвигать гипотезы при решении учебных за</w:t>
      </w:r>
      <w:r>
        <w:rPr>
          <w:rFonts w:ascii="Times New Roman" w:hAnsi="Times New Roman"/>
          <w:sz w:val="24"/>
          <w:szCs w:val="24"/>
        </w:rPr>
        <w:softHyphen/>
        <w:t>дач, понимать необходимость их проверки;</w:t>
      </w:r>
    </w:p>
    <w:p w:rsidR="001153FD" w:rsidRDefault="001153FD" w:rsidP="00F50558">
      <w:pPr>
        <w:numPr>
          <w:ilvl w:val="1"/>
          <w:numId w:val="33"/>
        </w:numPr>
        <w:tabs>
          <w:tab w:val="left" w:pos="673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применять индуктивные и дедуктивные спосо</w:t>
      </w:r>
      <w:r>
        <w:rPr>
          <w:rFonts w:ascii="Times New Roman" w:hAnsi="Times New Roman"/>
          <w:sz w:val="24"/>
          <w:szCs w:val="24"/>
        </w:rPr>
        <w:softHyphen/>
        <w:t>бы рассуждений, видеть различные стратегии решения задач;</w:t>
      </w:r>
    </w:p>
    <w:p w:rsidR="001153FD" w:rsidRDefault="001153FD" w:rsidP="00F50558">
      <w:pPr>
        <w:numPr>
          <w:ilvl w:val="1"/>
          <w:numId w:val="33"/>
        </w:numPr>
        <w:tabs>
          <w:tab w:val="left" w:pos="682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</w:t>
      </w:r>
      <w:r>
        <w:rPr>
          <w:rFonts w:ascii="Times New Roman" w:hAnsi="Times New Roman"/>
          <w:sz w:val="24"/>
          <w:szCs w:val="24"/>
        </w:rPr>
        <w:softHyphen/>
        <w:t>ритмом;</w:t>
      </w:r>
    </w:p>
    <w:p w:rsidR="001153FD" w:rsidRDefault="001153FD" w:rsidP="00F50558">
      <w:pPr>
        <w:numPr>
          <w:ilvl w:val="1"/>
          <w:numId w:val="33"/>
        </w:numPr>
        <w:tabs>
          <w:tab w:val="left" w:pos="673"/>
        </w:tabs>
        <w:spacing w:after="0" w:line="288" w:lineRule="auto"/>
        <w:ind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ставить цели, выбирать и созда</w:t>
      </w:r>
      <w:r>
        <w:rPr>
          <w:rFonts w:ascii="Times New Roman" w:hAnsi="Times New Roman"/>
          <w:sz w:val="24"/>
          <w:szCs w:val="24"/>
        </w:rPr>
        <w:softHyphen/>
        <w:t>вать алгоритмы для решения учебных математических проб</w:t>
      </w:r>
      <w:r>
        <w:rPr>
          <w:rFonts w:ascii="Times New Roman" w:hAnsi="Times New Roman"/>
          <w:sz w:val="24"/>
          <w:szCs w:val="24"/>
        </w:rPr>
        <w:softHyphen/>
        <w:t>лем;</w:t>
      </w:r>
    </w:p>
    <w:p w:rsidR="001153FD" w:rsidRPr="001153FD" w:rsidRDefault="001153FD" w:rsidP="00F50558">
      <w:pPr>
        <w:numPr>
          <w:ilvl w:val="1"/>
          <w:numId w:val="33"/>
        </w:numPr>
        <w:spacing w:after="120" w:line="288" w:lineRule="auto"/>
        <w:ind w:left="924" w:right="40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планировать и осуществлять деятельность, на</w:t>
      </w:r>
      <w:r>
        <w:rPr>
          <w:rFonts w:ascii="Times New Roman" w:hAnsi="Times New Roman"/>
          <w:sz w:val="24"/>
          <w:szCs w:val="24"/>
        </w:rPr>
        <w:softHyphen/>
        <w:t>правленную на решение задач исследовательского характера;</w:t>
      </w:r>
    </w:p>
    <w:p w:rsidR="001153FD" w:rsidRPr="0040392C" w:rsidRDefault="001153FD" w:rsidP="00F50558">
      <w:pPr>
        <w:pStyle w:val="a4"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0392C">
        <w:rPr>
          <w:rFonts w:ascii="Times New Roman" w:hAnsi="Times New Roman"/>
          <w:sz w:val="24"/>
          <w:szCs w:val="24"/>
        </w:rPr>
        <w:t>Познавательные</w:t>
      </w:r>
    </w:p>
    <w:p w:rsidR="001153FD" w:rsidRDefault="001153FD" w:rsidP="00F50558">
      <w:pPr>
        <w:pStyle w:val="a4"/>
        <w:spacing w:line="288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Выпускники научатся:</w:t>
      </w:r>
    </w:p>
    <w:p w:rsidR="001153FD" w:rsidRDefault="001153FD" w:rsidP="00F50558">
      <w:pPr>
        <w:pStyle w:val="a4"/>
        <w:numPr>
          <w:ilvl w:val="0"/>
          <w:numId w:val="34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выделять существенное и несущественное в тексте задачи, составлять краткую запись условия задачи; </w:t>
      </w:r>
    </w:p>
    <w:p w:rsidR="001153FD" w:rsidRDefault="001153FD" w:rsidP="00F50558">
      <w:pPr>
        <w:pStyle w:val="a4"/>
        <w:numPr>
          <w:ilvl w:val="0"/>
          <w:numId w:val="34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моделировать условия текстовых задач освоенными способами; </w:t>
      </w:r>
    </w:p>
    <w:p w:rsidR="001153FD" w:rsidRDefault="001153FD" w:rsidP="00F50558">
      <w:pPr>
        <w:pStyle w:val="a4"/>
        <w:numPr>
          <w:ilvl w:val="0"/>
          <w:numId w:val="34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закономерности и использовать их при выполнении заданий (продолжать ряд, заполнять пустые клетки в таблице, составлять равенства и решать задачи по аналогии);</w:t>
      </w:r>
    </w:p>
    <w:p w:rsidR="001153FD" w:rsidRDefault="001153FD" w:rsidP="00F50558">
      <w:pPr>
        <w:pStyle w:val="a4"/>
        <w:numPr>
          <w:ilvl w:val="0"/>
          <w:numId w:val="34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синтез числового выражения (восстановление деформированных равенств), условия текстовой задачи (восстановление условия по рисунку, схеме, краткой записи); </w:t>
      </w:r>
    </w:p>
    <w:p w:rsidR="001153FD" w:rsidRDefault="001153FD" w:rsidP="00F50558">
      <w:pPr>
        <w:pStyle w:val="a4"/>
        <w:numPr>
          <w:ilvl w:val="0"/>
          <w:numId w:val="34"/>
        </w:numPr>
        <w:spacing w:line="288" w:lineRule="auto"/>
        <w:ind w:left="0" w:firstLine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конструировать геометрические фигуры из заданных частей, достраивать часть до заданной геометрической фигуры, мысленно делить геометрическую фигуру на части; </w:t>
      </w:r>
    </w:p>
    <w:p w:rsidR="001153FD" w:rsidRDefault="001153FD" w:rsidP="00F50558">
      <w:pPr>
        <w:pStyle w:val="a4"/>
        <w:numPr>
          <w:ilvl w:val="0"/>
          <w:numId w:val="34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и классифицировать числовые и буквенные выражения, текстовые задачи, геометрические фигуры по заданным критериям;</w:t>
      </w:r>
    </w:p>
    <w:p w:rsidR="001153FD" w:rsidRDefault="001153FD" w:rsidP="00F50558">
      <w:pPr>
        <w:pStyle w:val="a4"/>
        <w:numPr>
          <w:ilvl w:val="0"/>
          <w:numId w:val="34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информацию, представленную в виде текста, схемы, таблицы, дополнять таблицы недостающими данными, находить нужную информацию в учебнике.</w:t>
      </w:r>
    </w:p>
    <w:p w:rsidR="001153FD" w:rsidRDefault="001153FD" w:rsidP="00F50558">
      <w:pPr>
        <w:pStyle w:val="a4"/>
        <w:spacing w:line="288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Выпускники получат возможность научиться:</w:t>
      </w:r>
    </w:p>
    <w:p w:rsidR="001153FD" w:rsidRDefault="001153FD" w:rsidP="00F50558">
      <w:pPr>
        <w:pStyle w:val="a4"/>
        <w:numPr>
          <w:ilvl w:val="0"/>
          <w:numId w:val="3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моделировать условия текстовых задач, </w:t>
      </w:r>
    </w:p>
    <w:p w:rsidR="001153FD" w:rsidRDefault="001153FD" w:rsidP="00F50558">
      <w:pPr>
        <w:pStyle w:val="a4"/>
        <w:numPr>
          <w:ilvl w:val="0"/>
          <w:numId w:val="3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решать задачи разными способами; </w:t>
      </w:r>
    </w:p>
    <w:p w:rsidR="001153FD" w:rsidRDefault="001153FD" w:rsidP="00F50558">
      <w:pPr>
        <w:pStyle w:val="a4"/>
        <w:numPr>
          <w:ilvl w:val="0"/>
          <w:numId w:val="35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устанавливать причинно-следственные связи, строить </w:t>
      </w:r>
      <w:proofErr w:type="gramStart"/>
      <w:r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/>
          <w:sz w:val="24"/>
          <w:szCs w:val="24"/>
        </w:rPr>
        <w:t xml:space="preserve">, проводить аналогии и осваивать новые приёмы вычислений, способы решения задач; </w:t>
      </w:r>
    </w:p>
    <w:p w:rsidR="001153FD" w:rsidRDefault="001153FD" w:rsidP="00F50558">
      <w:pPr>
        <w:pStyle w:val="a4"/>
        <w:numPr>
          <w:ilvl w:val="0"/>
          <w:numId w:val="3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познавательную инициативу при решении конкурсных задач;</w:t>
      </w:r>
    </w:p>
    <w:p w:rsidR="001153FD" w:rsidRDefault="001153FD" w:rsidP="00F50558">
      <w:pPr>
        <w:pStyle w:val="a4"/>
        <w:numPr>
          <w:ilvl w:val="0"/>
          <w:numId w:val="35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наиболее эффективные способы вычисления значения конкретного выражения;</w:t>
      </w:r>
    </w:p>
    <w:p w:rsidR="001153FD" w:rsidRDefault="001153FD" w:rsidP="00F50558">
      <w:pPr>
        <w:pStyle w:val="a4"/>
        <w:numPr>
          <w:ilvl w:val="0"/>
          <w:numId w:val="35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сопоставлять информацию, представленную в разных видах, обобщать её, использовать при выполнении заданий, переводить информацию из одного вида в другой,</w:t>
      </w:r>
    </w:p>
    <w:p w:rsidR="001153FD" w:rsidRPr="001153FD" w:rsidRDefault="001153FD" w:rsidP="00F50558">
      <w:pPr>
        <w:pStyle w:val="a4"/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нужную информацию в детской энциклопедии, Интернете.</w:t>
      </w:r>
    </w:p>
    <w:p w:rsidR="001153FD" w:rsidRPr="0040392C" w:rsidRDefault="001153FD" w:rsidP="00F50558">
      <w:pPr>
        <w:pStyle w:val="a4"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40392C">
        <w:rPr>
          <w:rFonts w:ascii="Times New Roman" w:hAnsi="Times New Roman"/>
          <w:sz w:val="24"/>
          <w:szCs w:val="24"/>
        </w:rPr>
        <w:t>Коммуникативные</w:t>
      </w:r>
    </w:p>
    <w:p w:rsidR="001153FD" w:rsidRDefault="001153FD" w:rsidP="00F50558">
      <w:pPr>
        <w:pStyle w:val="a4"/>
        <w:spacing w:line="288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Выпускники научатся:</w:t>
      </w:r>
    </w:p>
    <w:p w:rsidR="001153FD" w:rsidRDefault="001153FD" w:rsidP="00F50558">
      <w:pPr>
        <w:pStyle w:val="a4"/>
        <w:numPr>
          <w:ilvl w:val="0"/>
          <w:numId w:val="36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сотрудничать с товарищами при выполнении заданий в паре: устанавливать очерёдность действий; </w:t>
      </w:r>
    </w:p>
    <w:p w:rsidR="001153FD" w:rsidRDefault="001153FD" w:rsidP="00F50558">
      <w:pPr>
        <w:pStyle w:val="a4"/>
        <w:numPr>
          <w:ilvl w:val="0"/>
          <w:numId w:val="36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взаимопроверку; </w:t>
      </w:r>
    </w:p>
    <w:p w:rsidR="001153FD" w:rsidRDefault="001153FD" w:rsidP="00F50558">
      <w:pPr>
        <w:pStyle w:val="a4"/>
        <w:numPr>
          <w:ilvl w:val="0"/>
          <w:numId w:val="36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обсуждать совместное решение (предлагать варианты, сравнивать способы вычисления или решения задачи); </w:t>
      </w:r>
    </w:p>
    <w:p w:rsidR="001153FD" w:rsidRDefault="001153FD" w:rsidP="00F50558">
      <w:pPr>
        <w:pStyle w:val="a4"/>
        <w:numPr>
          <w:ilvl w:val="0"/>
          <w:numId w:val="36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объединять полученные результаты (при решении комбинаторных задач);</w:t>
      </w:r>
    </w:p>
    <w:p w:rsidR="001153FD" w:rsidRDefault="001153FD" w:rsidP="00F50558">
      <w:pPr>
        <w:pStyle w:val="a4"/>
        <w:numPr>
          <w:ilvl w:val="0"/>
          <w:numId w:val="36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задавать вопросы с целью получения нужной информации.</w:t>
      </w:r>
    </w:p>
    <w:p w:rsidR="001153FD" w:rsidRDefault="001153FD" w:rsidP="00F50558">
      <w:pPr>
        <w:pStyle w:val="a4"/>
        <w:spacing w:line="288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Выпускники получат возможность научиться:</w:t>
      </w:r>
    </w:p>
    <w:p w:rsidR="001153FD" w:rsidRDefault="001153FD" w:rsidP="00F50558">
      <w:pPr>
        <w:pStyle w:val="a4"/>
        <w:numPr>
          <w:ilvl w:val="0"/>
          <w:numId w:val="37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учитывать мнение партнёра, аргументировано критиковать допущенные ошибки, обосновывать своё решение; </w:t>
      </w:r>
    </w:p>
    <w:p w:rsidR="001153FD" w:rsidRDefault="001153FD" w:rsidP="00F50558">
      <w:pPr>
        <w:pStyle w:val="a4"/>
        <w:numPr>
          <w:ilvl w:val="0"/>
          <w:numId w:val="37"/>
        </w:numPr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свою часть обязанностей в ходе групповой работы, учитывая общий план действий и конечную цель;</w:t>
      </w:r>
    </w:p>
    <w:p w:rsidR="001153FD" w:rsidRDefault="001153FD" w:rsidP="00F50558">
      <w:pPr>
        <w:pStyle w:val="a6"/>
        <w:numPr>
          <w:ilvl w:val="0"/>
          <w:numId w:val="37"/>
        </w:numPr>
        <w:tabs>
          <w:tab w:val="left" w:pos="180"/>
        </w:tabs>
        <w:spacing w:line="288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задавать вопросы с целью планирования хода решения задачи, формулирования познавательных целей в ходе проектной деятельности.</w:t>
      </w:r>
    </w:p>
    <w:p w:rsidR="001153FD" w:rsidRDefault="001153FD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3FD" w:rsidRDefault="001153FD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3FD" w:rsidRDefault="001153FD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3FD" w:rsidRDefault="001153FD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3FD" w:rsidRDefault="001153FD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3FD" w:rsidRDefault="001153FD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3FD" w:rsidRDefault="001153FD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3FD" w:rsidRDefault="001153FD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6C" w:rsidRDefault="0091616C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91616C" w:rsidSect="00666A0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C36E6" w:rsidRDefault="000C36E6" w:rsidP="000C36E6">
      <w:pPr>
        <w:tabs>
          <w:tab w:val="left" w:pos="5115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</w:t>
      </w:r>
      <w:r w:rsidR="00AC442B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6620D6" w:rsidRDefault="00B82363" w:rsidP="006E74FC">
      <w:pPr>
        <w:tabs>
          <w:tab w:val="left" w:pos="5115"/>
        </w:tabs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Курса ВУД </w:t>
      </w:r>
      <w:r w:rsidRPr="00B82363">
        <w:rPr>
          <w:rFonts w:ascii="Times New Roman" w:hAnsi="Times New Roman"/>
          <w:sz w:val="24"/>
          <w:szCs w:val="24"/>
        </w:rPr>
        <w:t>«</w:t>
      </w:r>
      <w:r w:rsidRPr="00B82363">
        <w:rPr>
          <w:rFonts w:ascii="Times New Roman" w:hAnsi="Times New Roman"/>
          <w:bCs/>
          <w:sz w:val="24"/>
          <w:szCs w:val="24"/>
        </w:rPr>
        <w:t>Думаем, считаем, повторяем»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AF0CB6">
        <w:rPr>
          <w:rFonts w:ascii="Times New Roman" w:hAnsi="Times New Roman" w:cs="Times New Roman"/>
          <w:b/>
          <w:sz w:val="24"/>
          <w:szCs w:val="24"/>
        </w:rPr>
        <w:t>10-2</w:t>
      </w:r>
      <w:r w:rsidR="00AC442B">
        <w:rPr>
          <w:rFonts w:ascii="Times New Roman" w:hAnsi="Times New Roman" w:cs="Times New Roman"/>
          <w:b/>
          <w:sz w:val="24"/>
          <w:szCs w:val="24"/>
        </w:rPr>
        <w:t xml:space="preserve"> класс (34</w:t>
      </w:r>
      <w:r w:rsidR="006620D6" w:rsidRPr="000C36E6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B22E1B" w:rsidRPr="00B22E1B" w:rsidRDefault="00B22E1B" w:rsidP="006E74FC">
      <w:pPr>
        <w:tabs>
          <w:tab w:val="left" w:pos="5115"/>
        </w:tabs>
        <w:spacing w:before="12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055DB">
        <w:rPr>
          <w:rFonts w:ascii="Times New Roman" w:hAnsi="Times New Roman" w:cs="Times New Roman"/>
          <w:b/>
          <w:sz w:val="24"/>
          <w:szCs w:val="24"/>
        </w:rPr>
        <w:t>Задачи с м</w:t>
      </w:r>
      <w:r>
        <w:rPr>
          <w:rFonts w:ascii="Times New Roman" w:hAnsi="Times New Roman" w:cs="Times New Roman"/>
          <w:b/>
          <w:sz w:val="24"/>
          <w:szCs w:val="24"/>
        </w:rPr>
        <w:t>одул</w:t>
      </w:r>
      <w:r w:rsidR="00E055DB">
        <w:rPr>
          <w:rFonts w:ascii="Times New Roman" w:hAnsi="Times New Roman" w:cs="Times New Roman"/>
          <w:b/>
          <w:sz w:val="24"/>
          <w:szCs w:val="24"/>
        </w:rPr>
        <w:t>ями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3064E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36C1D">
        <w:rPr>
          <w:rFonts w:ascii="Times New Roman" w:hAnsi="Times New Roman" w:cs="Times New Roman"/>
          <w:b/>
          <w:sz w:val="24"/>
          <w:szCs w:val="24"/>
        </w:rPr>
        <w:t>1</w:t>
      </w:r>
      <w:r w:rsidR="00BF71C5">
        <w:rPr>
          <w:rFonts w:ascii="Times New Roman" w:hAnsi="Times New Roman" w:cs="Times New Roman"/>
          <w:b/>
          <w:sz w:val="24"/>
          <w:szCs w:val="24"/>
        </w:rPr>
        <w:t>7</w:t>
      </w:r>
      <w:r w:rsidR="004F0881">
        <w:rPr>
          <w:rFonts w:ascii="Times New Roman" w:hAnsi="Times New Roman" w:cs="Times New Roman"/>
          <w:b/>
          <w:sz w:val="24"/>
          <w:szCs w:val="24"/>
        </w:rPr>
        <w:t>часов</w:t>
      </w:r>
      <w:r w:rsidR="003064E2">
        <w:rPr>
          <w:rFonts w:ascii="Times New Roman" w:hAnsi="Times New Roman" w:cs="Times New Roman"/>
          <w:b/>
          <w:sz w:val="24"/>
          <w:szCs w:val="24"/>
        </w:rPr>
        <w:t>)</w:t>
      </w:r>
    </w:p>
    <w:p w:rsidR="00BF71C5" w:rsidRDefault="00BF71C5" w:rsidP="00F50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Геометрический смысл суммы модулей и разности модулей (4 ч.)</w:t>
      </w:r>
    </w:p>
    <w:p w:rsidR="00F50558" w:rsidRDefault="00BF71C5" w:rsidP="00BF7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Геометрический смысл суммы модулей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х-а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х-в</m:t>
            </m:r>
          </m:e>
        </m:d>
      </m:oMath>
      <w:r>
        <w:rPr>
          <w:rFonts w:ascii="Times New Roman" w:hAnsi="Times New Roman" w:cs="Times New Roman"/>
          <w:sz w:val="24"/>
          <w:szCs w:val="24"/>
        </w:rPr>
        <w:t>и разности модулей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х-а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х-в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. </m:t>
        </m:r>
      </m:oMath>
    </w:p>
    <w:p w:rsidR="00F50558" w:rsidRDefault="00BF71C5" w:rsidP="00F50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уравнений и неравенств вида: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х-а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±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х-в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=с, 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х-а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±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х-в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≥с, 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х-а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±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х-в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≤с</m:t>
        </m:r>
      </m:oMath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442B" w:rsidRDefault="00BF71C5" w:rsidP="00F50558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Функция вида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х-а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х-в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</m:t>
        </m:r>
      </m:oMath>
      <w:r>
        <w:rPr>
          <w:rFonts w:ascii="Times New Roman" w:hAnsi="Times New Roman" w:cs="Times New Roman"/>
          <w:sz w:val="24"/>
          <w:szCs w:val="24"/>
        </w:rPr>
        <w:t xml:space="preserve"> её свойства и график.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Функция вида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х-а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х-в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</m:t>
        </m:r>
      </m:oMath>
      <w:r>
        <w:rPr>
          <w:rFonts w:ascii="Times New Roman" w:hAnsi="Times New Roman" w:cs="Times New Roman"/>
          <w:sz w:val="24"/>
          <w:szCs w:val="24"/>
        </w:rPr>
        <w:t xml:space="preserve"> её свойства и график.</w:t>
      </w:r>
      <w:proofErr w:type="gramEnd"/>
    </w:p>
    <w:p w:rsidR="00372194" w:rsidRDefault="00DD1241" w:rsidP="00F50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7219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3218E">
        <w:rPr>
          <w:rFonts w:ascii="Times New Roman" w:hAnsi="Times New Roman" w:cs="Times New Roman"/>
          <w:b/>
          <w:sz w:val="24"/>
          <w:szCs w:val="24"/>
        </w:rPr>
        <w:t>У</w:t>
      </w:r>
      <w:r w:rsidR="00BF71C5">
        <w:rPr>
          <w:rFonts w:ascii="Times New Roman" w:hAnsi="Times New Roman" w:cs="Times New Roman"/>
          <w:b/>
          <w:sz w:val="24"/>
          <w:szCs w:val="24"/>
        </w:rPr>
        <w:t xml:space="preserve">равнения </w:t>
      </w:r>
      <w:r w:rsidR="00372194">
        <w:rPr>
          <w:rFonts w:ascii="Times New Roman" w:hAnsi="Times New Roman" w:cs="Times New Roman"/>
          <w:b/>
          <w:sz w:val="24"/>
          <w:szCs w:val="24"/>
        </w:rPr>
        <w:t>с модулями</w:t>
      </w:r>
      <w:r w:rsidR="00BF71C5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4F0881">
        <w:rPr>
          <w:rFonts w:ascii="Times New Roman" w:hAnsi="Times New Roman" w:cs="Times New Roman"/>
          <w:b/>
          <w:sz w:val="24"/>
          <w:szCs w:val="24"/>
        </w:rPr>
        <w:t xml:space="preserve"> ч.</w:t>
      </w:r>
      <w:r w:rsidR="003064E2">
        <w:rPr>
          <w:rFonts w:ascii="Times New Roman" w:hAnsi="Times New Roman" w:cs="Times New Roman"/>
          <w:b/>
          <w:sz w:val="24"/>
          <w:szCs w:val="24"/>
        </w:rPr>
        <w:t>)</w:t>
      </w:r>
    </w:p>
    <w:p w:rsidR="00BF71C5" w:rsidRPr="00BF71C5" w:rsidRDefault="00BF71C5" w:rsidP="00F50558">
      <w:pPr>
        <w:shd w:val="clear" w:color="auto" w:fill="FFFFFF"/>
        <w:spacing w:after="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Уравнения вида: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>=g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 xml:space="preserve">, 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</m:d>
          </m:e>
        </m:d>
      </m:oMath>
      <w:r>
        <w:rPr>
          <w:rFonts w:ascii="Times New Roman" w:hAnsi="Times New Roman" w:cs="Times New Roman"/>
          <w:color w:val="000000"/>
          <w:sz w:val="24"/>
          <w:szCs w:val="24"/>
        </w:rPr>
        <w:t>. Основные методы решения уравнений с модулями.</w:t>
      </w:r>
    </w:p>
    <w:p w:rsidR="00BF71C5" w:rsidRDefault="00BF71C5" w:rsidP="00F50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Неравенства с модулями (4 ч.)</w:t>
      </w:r>
    </w:p>
    <w:p w:rsidR="00BF71C5" w:rsidRPr="00BF71C5" w:rsidRDefault="00BF71C5" w:rsidP="00BF71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Неравенства вида: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>&gt;g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 xml:space="preserve">, 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>&lt;g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>,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 xml:space="preserve"> или 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>&gt;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</m:d>
          </m:e>
        </m:d>
      </m:oMath>
    </w:p>
    <w:p w:rsidR="00BF71C5" w:rsidRDefault="00BF71C5" w:rsidP="00F50558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методы решения неравенств с модулями. Метод замены множителей.</w:t>
      </w:r>
    </w:p>
    <w:p w:rsidR="00525E99" w:rsidRDefault="00525E99" w:rsidP="00F50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E99">
        <w:rPr>
          <w:rFonts w:ascii="Times New Roman" w:hAnsi="Times New Roman" w:cs="Times New Roman"/>
          <w:b/>
          <w:sz w:val="24"/>
          <w:szCs w:val="24"/>
        </w:rPr>
        <w:t>4. Графики с модулями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3064E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F71C5">
        <w:rPr>
          <w:rFonts w:ascii="Times New Roman" w:hAnsi="Times New Roman" w:cs="Times New Roman"/>
          <w:b/>
          <w:sz w:val="24"/>
          <w:szCs w:val="24"/>
        </w:rPr>
        <w:t>3</w:t>
      </w:r>
      <w:r w:rsidR="004F0881">
        <w:rPr>
          <w:rFonts w:ascii="Times New Roman" w:hAnsi="Times New Roman" w:cs="Times New Roman"/>
          <w:b/>
          <w:sz w:val="24"/>
          <w:szCs w:val="24"/>
        </w:rPr>
        <w:t xml:space="preserve"> ч.</w:t>
      </w:r>
      <w:r w:rsidR="003064E2">
        <w:rPr>
          <w:rFonts w:ascii="Times New Roman" w:hAnsi="Times New Roman" w:cs="Times New Roman"/>
          <w:b/>
          <w:sz w:val="24"/>
          <w:szCs w:val="24"/>
        </w:rPr>
        <w:t>)</w:t>
      </w:r>
    </w:p>
    <w:p w:rsidR="00525E99" w:rsidRDefault="00525E99" w:rsidP="00F50558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Графики функций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,  y=f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,y=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.</m:t>
        </m:r>
      </m:oMath>
      <w:r>
        <w:rPr>
          <w:rFonts w:ascii="Times New Roman" w:hAnsi="Times New Roman" w:cs="Times New Roman"/>
          <w:sz w:val="24"/>
          <w:szCs w:val="24"/>
        </w:rPr>
        <w:t xml:space="preserve"> Графики других функций с модулями. Графики уравнений с модулями вида: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,y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=0,  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x,</m:t>
            </m:r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=0, 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,</m:t>
            </m:r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=0</m:t>
        </m:r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B22E1B" w:rsidRPr="00F50558" w:rsidRDefault="00F50558" w:rsidP="00B22E1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055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*</w:t>
      </w:r>
      <w:r w:rsidR="00B22E1B" w:rsidRPr="00F50558">
        <w:rPr>
          <w:rFonts w:ascii="Times New Roman" w:hAnsi="Times New Roman" w:cs="Times New Roman"/>
          <w:b/>
          <w:sz w:val="24"/>
          <w:szCs w:val="24"/>
        </w:rPr>
        <w:t>. Работа над проектом по теме «Нестандартные задач</w:t>
      </w:r>
      <w:r w:rsidR="00931B45" w:rsidRPr="00F50558">
        <w:rPr>
          <w:rFonts w:ascii="Times New Roman" w:hAnsi="Times New Roman" w:cs="Times New Roman"/>
          <w:b/>
          <w:sz w:val="24"/>
          <w:szCs w:val="24"/>
        </w:rPr>
        <w:t>и с модулями и методы их решения</w:t>
      </w:r>
      <w:r w:rsidR="00B22E1B" w:rsidRPr="00F50558">
        <w:rPr>
          <w:rFonts w:ascii="Times New Roman" w:hAnsi="Times New Roman" w:cs="Times New Roman"/>
          <w:b/>
          <w:sz w:val="24"/>
          <w:szCs w:val="24"/>
        </w:rPr>
        <w:t>»</w:t>
      </w:r>
      <w:r w:rsidR="004F0881" w:rsidRPr="00F50558">
        <w:rPr>
          <w:rFonts w:ascii="Times New Roman" w:hAnsi="Times New Roman" w:cs="Times New Roman"/>
          <w:b/>
          <w:sz w:val="24"/>
          <w:szCs w:val="24"/>
        </w:rPr>
        <w:t xml:space="preserve"> (4 часа)</w:t>
      </w:r>
    </w:p>
    <w:p w:rsidR="00B22E1B" w:rsidRDefault="00B22E1B" w:rsidP="006E74FC">
      <w:pPr>
        <w:tabs>
          <w:tab w:val="left" w:pos="5115"/>
        </w:tabs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44851">
        <w:rPr>
          <w:rFonts w:ascii="Times New Roman" w:hAnsi="Times New Roman" w:cs="Times New Roman"/>
          <w:b/>
          <w:sz w:val="24"/>
          <w:szCs w:val="24"/>
        </w:rPr>
        <w:t>Задачи с параметрами</w:t>
      </w:r>
      <w:r w:rsidR="003064E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F71C5">
        <w:rPr>
          <w:rFonts w:ascii="Times New Roman" w:hAnsi="Times New Roman" w:cs="Times New Roman"/>
          <w:b/>
          <w:sz w:val="24"/>
          <w:szCs w:val="24"/>
        </w:rPr>
        <w:t>17</w:t>
      </w:r>
      <w:r w:rsidR="004F0881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="003064E2">
        <w:rPr>
          <w:rFonts w:ascii="Times New Roman" w:hAnsi="Times New Roman" w:cs="Times New Roman"/>
          <w:b/>
          <w:sz w:val="24"/>
          <w:szCs w:val="24"/>
        </w:rPr>
        <w:t>)</w:t>
      </w:r>
    </w:p>
    <w:p w:rsidR="00B22E1B" w:rsidRDefault="00B22E1B" w:rsidP="00F50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1. </w:t>
      </w:r>
      <w:r w:rsidR="003064E2">
        <w:rPr>
          <w:rFonts w:ascii="Times New Roman" w:hAnsi="Times New Roman" w:cs="Times New Roman"/>
          <w:b/>
          <w:bCs/>
          <w:iCs/>
          <w:sz w:val="24"/>
          <w:szCs w:val="24"/>
        </w:rPr>
        <w:t>Линейные уравнения и неравенства с параметрами. (</w:t>
      </w:r>
      <w:r w:rsidR="00BF71C5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4F088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ч.</w:t>
      </w:r>
      <w:r w:rsidR="003064E2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B22E1B" w:rsidRDefault="003064E2" w:rsidP="00F50558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Линейные уравнения и уравнения, приводимые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линейным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Линейные неравенства и неравенства, приводимые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линейным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22E1B" w:rsidRDefault="00B22E1B" w:rsidP="00F50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A39B8">
        <w:rPr>
          <w:rFonts w:ascii="Times New Roman" w:hAnsi="Times New Roman" w:cs="Times New Roman"/>
          <w:b/>
          <w:sz w:val="24"/>
          <w:szCs w:val="24"/>
        </w:rPr>
        <w:t xml:space="preserve">Алгебраические </w:t>
      </w:r>
      <w:r w:rsidR="003064E2">
        <w:rPr>
          <w:rFonts w:ascii="Times New Roman" w:hAnsi="Times New Roman" w:cs="Times New Roman"/>
          <w:b/>
          <w:bCs/>
          <w:iCs/>
          <w:sz w:val="24"/>
          <w:szCs w:val="24"/>
        </w:rPr>
        <w:t>уравнения с параметрами. (</w:t>
      </w:r>
      <w:r w:rsidR="00C2256D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="004F088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ч.</w:t>
      </w:r>
      <w:r w:rsidR="003064E2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B22E1B" w:rsidRDefault="003064E2" w:rsidP="00F50558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Квадратные уравнения и уравнения, приводимые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квадратным</w:t>
      </w:r>
      <w:proofErr w:type="gramStart"/>
      <w:r w:rsidR="00CA39B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F71C5">
        <w:rPr>
          <w:rFonts w:ascii="Times New Roman" w:hAnsi="Times New Roman" w:cs="Times New Roman"/>
          <w:sz w:val="24"/>
          <w:szCs w:val="24"/>
        </w:rPr>
        <w:t>ациональные</w:t>
      </w:r>
      <w:proofErr w:type="spellEnd"/>
      <w:r w:rsidR="00BF71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1C5">
        <w:rPr>
          <w:rFonts w:ascii="Times New Roman" w:hAnsi="Times New Roman" w:cs="Times New Roman"/>
          <w:sz w:val="24"/>
          <w:szCs w:val="24"/>
        </w:rPr>
        <w:t>уравнения</w:t>
      </w:r>
      <w:r w:rsidR="00CA39B8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CA39B8">
        <w:rPr>
          <w:rFonts w:ascii="Times New Roman" w:hAnsi="Times New Roman" w:cs="Times New Roman"/>
          <w:sz w:val="24"/>
          <w:szCs w:val="24"/>
        </w:rPr>
        <w:t xml:space="preserve"> параметром. Уравнения с </w:t>
      </w:r>
      <w:proofErr w:type="spellStart"/>
      <w:r w:rsidR="00CA39B8">
        <w:rPr>
          <w:rFonts w:ascii="Times New Roman" w:hAnsi="Times New Roman" w:cs="Times New Roman"/>
          <w:sz w:val="24"/>
          <w:szCs w:val="24"/>
        </w:rPr>
        <w:t>модулямии</w:t>
      </w:r>
      <w:proofErr w:type="spellEnd"/>
      <w:r w:rsidR="00CA39B8">
        <w:rPr>
          <w:rFonts w:ascii="Times New Roman" w:hAnsi="Times New Roman" w:cs="Times New Roman"/>
          <w:sz w:val="24"/>
          <w:szCs w:val="24"/>
        </w:rPr>
        <w:t xml:space="preserve"> параметром. И</w:t>
      </w:r>
      <w:r w:rsidR="009D384E">
        <w:rPr>
          <w:rFonts w:ascii="Times New Roman" w:hAnsi="Times New Roman" w:cs="Times New Roman"/>
          <w:sz w:val="24"/>
          <w:szCs w:val="24"/>
        </w:rPr>
        <w:t xml:space="preserve">ррациональные </w:t>
      </w:r>
      <w:proofErr w:type="spellStart"/>
      <w:r w:rsidR="009D384E">
        <w:rPr>
          <w:rFonts w:ascii="Times New Roman" w:hAnsi="Times New Roman" w:cs="Times New Roman"/>
          <w:sz w:val="24"/>
          <w:szCs w:val="24"/>
        </w:rPr>
        <w:t>уравнения</w:t>
      </w:r>
      <w:r w:rsidR="00CA39B8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CA39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9B8">
        <w:rPr>
          <w:rFonts w:ascii="Times New Roman" w:hAnsi="Times New Roman" w:cs="Times New Roman"/>
          <w:sz w:val="24"/>
          <w:szCs w:val="24"/>
        </w:rPr>
        <w:t>параметром</w:t>
      </w:r>
      <w:proofErr w:type="gramStart"/>
      <w:r w:rsidR="009D38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лгоритмический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 в решении уравнений с параметрами. </w:t>
      </w:r>
    </w:p>
    <w:p w:rsidR="009D384E" w:rsidRDefault="00C2256D" w:rsidP="00F50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D384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CA39B8">
        <w:rPr>
          <w:rFonts w:ascii="Times New Roman" w:hAnsi="Times New Roman" w:cs="Times New Roman"/>
          <w:b/>
          <w:sz w:val="24"/>
          <w:szCs w:val="24"/>
        </w:rPr>
        <w:t>Алгебраические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неравенства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 параметрами. (4</w:t>
      </w:r>
      <w:r w:rsidR="009D384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ч.)</w:t>
      </w:r>
    </w:p>
    <w:p w:rsidR="009D384E" w:rsidRDefault="00CA39B8" w:rsidP="00F50558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D384E">
        <w:rPr>
          <w:rFonts w:ascii="Times New Roman" w:hAnsi="Times New Roman" w:cs="Times New Roman"/>
          <w:sz w:val="24"/>
          <w:szCs w:val="24"/>
        </w:rPr>
        <w:t xml:space="preserve">ациональные </w:t>
      </w:r>
      <w:proofErr w:type="spellStart"/>
      <w:r w:rsidR="009D384E">
        <w:rPr>
          <w:rFonts w:ascii="Times New Roman" w:hAnsi="Times New Roman" w:cs="Times New Roman"/>
          <w:sz w:val="24"/>
          <w:szCs w:val="24"/>
        </w:rPr>
        <w:t>неравенства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параметром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9D384E">
        <w:rPr>
          <w:rFonts w:ascii="Times New Roman" w:hAnsi="Times New Roman" w:cs="Times New Roman"/>
          <w:sz w:val="24"/>
          <w:szCs w:val="24"/>
        </w:rPr>
        <w:t>еравенствас</w:t>
      </w:r>
      <w:proofErr w:type="spellEnd"/>
      <w:r w:rsidR="009D3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84E">
        <w:rPr>
          <w:rFonts w:ascii="Times New Roman" w:hAnsi="Times New Roman" w:cs="Times New Roman"/>
          <w:sz w:val="24"/>
          <w:szCs w:val="24"/>
        </w:rPr>
        <w:t>модулями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параметром.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9D384E">
        <w:rPr>
          <w:rFonts w:ascii="Times New Roman" w:hAnsi="Times New Roman" w:cs="Times New Roman"/>
          <w:sz w:val="24"/>
          <w:szCs w:val="24"/>
        </w:rPr>
        <w:t>ррациональныенеравенства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параметром. </w:t>
      </w:r>
      <w:r w:rsidR="009D384E">
        <w:rPr>
          <w:rFonts w:ascii="Times New Roman" w:hAnsi="Times New Roman" w:cs="Times New Roman"/>
          <w:sz w:val="24"/>
          <w:szCs w:val="24"/>
        </w:rPr>
        <w:t xml:space="preserve">Задачи, связанные с исследованием корней квадратного трехчлена. Задачи, связанные с применением свойств функции </w:t>
      </w:r>
      <m:oMath>
        <w:proofErr w:type="gramStart"/>
        <m:r>
          <w:rPr>
            <w:rFonts w:ascii="Cambria Math" w:hAnsi="Cambria Math" w:cs="Times New Roman"/>
            <w:sz w:val="24"/>
            <w:szCs w:val="24"/>
          </w:rPr>
          <m:t>у</m:t>
        </m:r>
        <w:proofErr w:type="gramEnd"/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х-а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  <w:proofErr w:type="gramEnd"/>
            <m:r>
              <w:rPr>
                <w:rFonts w:ascii="Cambria Math" w:hAnsi="Cambria Math" w:cs="Times New Roman"/>
                <w:sz w:val="24"/>
                <w:szCs w:val="24"/>
              </w:rPr>
              <m:t>-в</m:t>
            </m:r>
          </m:e>
        </m:d>
      </m:oMath>
      <w:r w:rsidR="009D384E">
        <w:rPr>
          <w:rFonts w:ascii="Times New Roman" w:hAnsi="Times New Roman" w:cs="Times New Roman"/>
          <w:sz w:val="24"/>
          <w:szCs w:val="24"/>
        </w:rPr>
        <w:t>. Нестандартные приемы раскрытия модулей в неравенствах с параметрами.</w:t>
      </w:r>
    </w:p>
    <w:p w:rsidR="003064E2" w:rsidRDefault="00C2256D" w:rsidP="00F50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22E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064E2" w:rsidRPr="003064E2">
        <w:rPr>
          <w:rFonts w:ascii="Times New Roman" w:hAnsi="Times New Roman" w:cs="Times New Roman"/>
          <w:b/>
          <w:sz w:val="24"/>
          <w:szCs w:val="24"/>
        </w:rPr>
        <w:t xml:space="preserve">Графические приемы при решении задач с параметрами. </w:t>
      </w:r>
      <w:r>
        <w:rPr>
          <w:rFonts w:ascii="Times New Roman" w:hAnsi="Times New Roman" w:cs="Times New Roman"/>
          <w:b/>
          <w:sz w:val="24"/>
          <w:szCs w:val="24"/>
        </w:rPr>
        <w:t xml:space="preserve">Метод областей </w:t>
      </w:r>
      <w:r w:rsidR="003064E2">
        <w:rPr>
          <w:rFonts w:ascii="Times New Roman" w:hAnsi="Times New Roman" w:cs="Times New Roman"/>
          <w:b/>
          <w:sz w:val="24"/>
          <w:szCs w:val="24"/>
        </w:rPr>
        <w:t>(</w:t>
      </w:r>
      <w:r w:rsidR="00931B45">
        <w:rPr>
          <w:rFonts w:ascii="Times New Roman" w:hAnsi="Times New Roman" w:cs="Times New Roman"/>
          <w:b/>
          <w:sz w:val="24"/>
          <w:szCs w:val="24"/>
        </w:rPr>
        <w:t>4</w:t>
      </w:r>
      <w:r w:rsidR="004F0881">
        <w:rPr>
          <w:rFonts w:ascii="Times New Roman" w:hAnsi="Times New Roman" w:cs="Times New Roman"/>
          <w:b/>
          <w:sz w:val="24"/>
          <w:szCs w:val="24"/>
        </w:rPr>
        <w:t xml:space="preserve"> ч.</w:t>
      </w:r>
      <w:r w:rsidR="003064E2">
        <w:rPr>
          <w:rFonts w:ascii="Times New Roman" w:hAnsi="Times New Roman" w:cs="Times New Roman"/>
          <w:b/>
          <w:sz w:val="24"/>
          <w:szCs w:val="24"/>
        </w:rPr>
        <w:t>)</w:t>
      </w:r>
    </w:p>
    <w:p w:rsidR="009D384E" w:rsidRPr="009D384E" w:rsidRDefault="00BC6B93" w:rsidP="00F50558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Решение з</w:t>
      </w:r>
      <w:r w:rsidR="009D384E">
        <w:rPr>
          <w:rFonts w:ascii="Times New Roman" w:hAnsi="Times New Roman" w:cs="Times New Roman"/>
          <w:sz w:val="24"/>
          <w:szCs w:val="24"/>
        </w:rPr>
        <w:t>адач с параметрами с использованием свойств функций</w:t>
      </w:r>
      <w:r w:rsidR="00C2256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2256D">
        <w:rPr>
          <w:rFonts w:ascii="Times New Roman" w:hAnsi="Times New Roman" w:cs="Times New Roman"/>
          <w:sz w:val="24"/>
          <w:szCs w:val="24"/>
        </w:rPr>
        <w:t>Графический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2256D">
        <w:rPr>
          <w:rFonts w:ascii="Times New Roman" w:hAnsi="Times New Roman" w:cs="Times New Roman"/>
          <w:sz w:val="24"/>
          <w:szCs w:val="24"/>
        </w:rPr>
        <w:t>координатно-параметрическийметоды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решения задач с параметрами</w:t>
      </w:r>
      <w:r w:rsidR="00C2256D">
        <w:rPr>
          <w:rFonts w:ascii="Times New Roman" w:hAnsi="Times New Roman" w:cs="Times New Roman"/>
          <w:sz w:val="24"/>
          <w:szCs w:val="24"/>
        </w:rPr>
        <w:t>.</w:t>
      </w:r>
    </w:p>
    <w:p w:rsidR="004F0881" w:rsidRPr="00F50558" w:rsidRDefault="00C2256D" w:rsidP="00F50558">
      <w:pPr>
        <w:tabs>
          <w:tab w:val="left" w:pos="5115"/>
        </w:tabs>
        <w:spacing w:after="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0558">
        <w:rPr>
          <w:rFonts w:ascii="Times New Roman" w:hAnsi="Times New Roman" w:cs="Times New Roman"/>
          <w:b/>
          <w:sz w:val="24"/>
          <w:szCs w:val="24"/>
        </w:rPr>
        <w:t>5</w:t>
      </w:r>
      <w:r w:rsidR="003064E2" w:rsidRPr="00F50558">
        <w:rPr>
          <w:rFonts w:ascii="Times New Roman" w:hAnsi="Times New Roman" w:cs="Times New Roman"/>
          <w:b/>
          <w:sz w:val="24"/>
          <w:szCs w:val="24"/>
        </w:rPr>
        <w:t>*. Работа над проектом по теме «Несколько способов решения задач с параметрами»</w:t>
      </w:r>
      <w:r w:rsidR="004F0881" w:rsidRPr="00F50558">
        <w:rPr>
          <w:rFonts w:ascii="Times New Roman" w:hAnsi="Times New Roman" w:cs="Times New Roman"/>
          <w:b/>
          <w:sz w:val="24"/>
          <w:szCs w:val="24"/>
        </w:rPr>
        <w:t xml:space="preserve"> (4часа)</w:t>
      </w:r>
    </w:p>
    <w:p w:rsidR="00B22E1B" w:rsidRDefault="004F0881" w:rsidP="00225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881">
        <w:rPr>
          <w:rFonts w:ascii="Times New Roman" w:hAnsi="Times New Roman" w:cs="Times New Roman"/>
          <w:sz w:val="24"/>
          <w:szCs w:val="24"/>
        </w:rPr>
        <w:t>*Учащи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F0881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 предлагается два направления проектной деятельности, но они могут по желанию выбрать и другие темы учебного проекта</w:t>
      </w:r>
      <w:r w:rsidR="00C2256D">
        <w:rPr>
          <w:rFonts w:ascii="Times New Roman" w:hAnsi="Times New Roman" w:cs="Times New Roman"/>
          <w:sz w:val="24"/>
          <w:szCs w:val="24"/>
        </w:rPr>
        <w:t>.</w:t>
      </w:r>
    </w:p>
    <w:p w:rsidR="007F738B" w:rsidRPr="00B55555" w:rsidRDefault="007F738B" w:rsidP="0022520B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555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7F738B" w:rsidRPr="00B55555" w:rsidRDefault="00B82363" w:rsidP="006E74FC">
      <w:pPr>
        <w:tabs>
          <w:tab w:val="left" w:pos="142"/>
          <w:tab w:val="left" w:pos="5115"/>
        </w:tabs>
        <w:spacing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555">
        <w:rPr>
          <w:rFonts w:ascii="Times New Roman" w:hAnsi="Times New Roman" w:cs="Times New Roman"/>
          <w:sz w:val="28"/>
          <w:szCs w:val="28"/>
        </w:rPr>
        <w:t xml:space="preserve">курса </w:t>
      </w:r>
      <w:r w:rsidR="003F6FA3" w:rsidRPr="00B55555">
        <w:rPr>
          <w:rFonts w:ascii="Times New Roman" w:hAnsi="Times New Roman" w:cs="Times New Roman"/>
          <w:sz w:val="28"/>
          <w:szCs w:val="28"/>
        </w:rPr>
        <w:t>в</w:t>
      </w:r>
      <w:r w:rsidR="007F738B" w:rsidRPr="00B55555">
        <w:rPr>
          <w:rFonts w:ascii="Times New Roman" w:hAnsi="Times New Roman" w:cs="Times New Roman"/>
          <w:sz w:val="28"/>
          <w:szCs w:val="28"/>
        </w:rPr>
        <w:t xml:space="preserve">неурочной </w:t>
      </w:r>
      <w:r w:rsidR="008655F5" w:rsidRPr="00B55555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B55555">
        <w:rPr>
          <w:rFonts w:ascii="Times New Roman" w:hAnsi="Times New Roman"/>
          <w:sz w:val="24"/>
          <w:szCs w:val="24"/>
        </w:rPr>
        <w:t>«</w:t>
      </w:r>
      <w:r w:rsidRPr="00B55555">
        <w:rPr>
          <w:rFonts w:ascii="Times New Roman" w:hAnsi="Times New Roman"/>
          <w:bCs/>
          <w:sz w:val="24"/>
          <w:szCs w:val="24"/>
        </w:rPr>
        <w:t>Думаем, считаем, повторяем»</w:t>
      </w:r>
      <w:r w:rsidR="008655F5" w:rsidRPr="00B55555">
        <w:rPr>
          <w:rFonts w:ascii="Times New Roman" w:hAnsi="Times New Roman" w:cs="Times New Roman"/>
          <w:sz w:val="28"/>
          <w:szCs w:val="28"/>
        </w:rPr>
        <w:t>10</w:t>
      </w:r>
      <w:r w:rsidR="007F738B" w:rsidRPr="00B55555">
        <w:rPr>
          <w:rFonts w:ascii="Times New Roman" w:hAnsi="Times New Roman" w:cs="Times New Roman"/>
          <w:sz w:val="28"/>
          <w:szCs w:val="28"/>
        </w:rPr>
        <w:t xml:space="preserve"> класс (34 часа)</w:t>
      </w:r>
    </w:p>
    <w:tbl>
      <w:tblPr>
        <w:tblW w:w="134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851"/>
        <w:gridCol w:w="4961"/>
        <w:gridCol w:w="993"/>
        <w:gridCol w:w="2409"/>
        <w:gridCol w:w="1985"/>
        <w:gridCol w:w="992"/>
        <w:gridCol w:w="142"/>
        <w:gridCol w:w="142"/>
        <w:gridCol w:w="995"/>
      </w:tblGrid>
      <w:tr w:rsidR="00300F6B" w:rsidTr="0091616C">
        <w:trPr>
          <w:trHeight w:val="55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F6B" w:rsidRDefault="00300F6B" w:rsidP="007F73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00F6B" w:rsidRDefault="00300F6B" w:rsidP="007F738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заня-тия</w:t>
            </w:r>
            <w:proofErr w:type="spellEnd"/>
            <w:proofErr w:type="gramEnd"/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F6B" w:rsidRDefault="00300F6B" w:rsidP="007F73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занятия</w:t>
            </w:r>
          </w:p>
          <w:p w:rsidR="00300F6B" w:rsidRDefault="00300F6B" w:rsidP="007F73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F6B" w:rsidRDefault="00300F6B" w:rsidP="007F738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F6B" w:rsidRDefault="00300F6B" w:rsidP="007F738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учебно-познавательной деятельности учащихся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F6B" w:rsidRDefault="00300F6B" w:rsidP="007F738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Учебно-методическое обеспечение и техническое оснащение.</w:t>
            </w:r>
          </w:p>
          <w:p w:rsidR="00300F6B" w:rsidRDefault="00300F6B" w:rsidP="007F738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6B" w:rsidRDefault="00300F6B" w:rsidP="007F738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F50558" w:rsidTr="0091616C">
        <w:trPr>
          <w:trHeight w:val="41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300F6B" w:rsidP="00300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300F6B" w:rsidP="00300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F50558" w:rsidTr="0091616C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558" w:rsidRDefault="00300F6B" w:rsidP="007F738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558" w:rsidRDefault="00300F6B" w:rsidP="007F738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300F6B" w:rsidTr="0091616C">
        <w:trPr>
          <w:trHeight w:val="339"/>
        </w:trPr>
        <w:tc>
          <w:tcPr>
            <w:tcW w:w="134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F6B" w:rsidRPr="00A63454" w:rsidRDefault="00300F6B" w:rsidP="00A8093A">
            <w:pPr>
              <w:pStyle w:val="a4"/>
              <w:spacing w:before="240" w:after="24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6345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I. Задачи с модулями. (17часов)</w:t>
            </w:r>
          </w:p>
          <w:p w:rsidR="00D43228" w:rsidRDefault="00D43228" w:rsidP="00D43228">
            <w:pPr>
              <w:pStyle w:val="Style5"/>
              <w:widowControl/>
              <w:jc w:val="left"/>
              <w:rPr>
                <w:rStyle w:val="FontStyle12"/>
                <w:b/>
                <w:i/>
                <w:u w:val="single"/>
              </w:rPr>
            </w:pPr>
            <w:r>
              <w:rPr>
                <w:rStyle w:val="FontStyle12"/>
                <w:b/>
                <w:i/>
                <w:u w:val="single"/>
              </w:rPr>
              <w:t>ЦЕЛЬ:</w:t>
            </w:r>
          </w:p>
          <w:p w:rsidR="00D43228" w:rsidRDefault="00D43228" w:rsidP="00D43228">
            <w:pPr>
              <w:pStyle w:val="a4"/>
              <w:numPr>
                <w:ilvl w:val="0"/>
                <w:numId w:val="39"/>
              </w:numPr>
              <w:ind w:left="34" w:firstLine="142"/>
              <w:rPr>
                <w:rStyle w:val="FontStyle16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сформировать </w:t>
            </w:r>
            <w:r>
              <w:rPr>
                <w:rStyle w:val="FontStyle16"/>
                <w:i/>
                <w:sz w:val="24"/>
                <w:szCs w:val="24"/>
              </w:rPr>
              <w:t>представление о модуле числа путем обобщения, систематизации и углубления ранее изученного материала;</w:t>
            </w:r>
          </w:p>
          <w:p w:rsidR="00D43228" w:rsidRDefault="00D43228" w:rsidP="00D43228">
            <w:pPr>
              <w:pStyle w:val="a6"/>
              <w:numPr>
                <w:ilvl w:val="0"/>
                <w:numId w:val="39"/>
              </w:numPr>
              <w:spacing w:after="0" w:line="240" w:lineRule="auto"/>
              <w:ind w:left="612" w:hanging="357"/>
              <w:rPr>
                <w:rStyle w:val="FontStyle14"/>
                <w:rFonts w:eastAsia="Times New Roman"/>
                <w:color w:val="000000"/>
                <w:sz w:val="24"/>
                <w:szCs w:val="24"/>
              </w:rPr>
            </w:pPr>
            <w:r>
              <w:rPr>
                <w:rStyle w:val="FontStyle16"/>
                <w:i/>
                <w:sz w:val="24"/>
                <w:szCs w:val="24"/>
              </w:rPr>
              <w:t>овладеть умениями в применении различных методов решения уравнений, неравенств с модулем, построения графиков функций с модулем;</w:t>
            </w:r>
          </w:p>
          <w:p w:rsidR="00D43228" w:rsidRPr="004306D8" w:rsidRDefault="00D43228" w:rsidP="004306D8">
            <w:pPr>
              <w:pStyle w:val="a4"/>
              <w:numPr>
                <w:ilvl w:val="0"/>
                <w:numId w:val="39"/>
              </w:numPr>
              <w:spacing w:after="240"/>
              <w:ind w:left="612" w:hanging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развивать логическое, математическое мышление и интуицию, творческие способности.</w:t>
            </w:r>
          </w:p>
          <w:p w:rsidR="004306D8" w:rsidRPr="004306D8" w:rsidRDefault="004306D8" w:rsidP="004306D8">
            <w:pPr>
              <w:spacing w:after="240" w:line="240" w:lineRule="auto"/>
              <w:jc w:val="center"/>
              <w:rPr>
                <w:rStyle w:val="FontStyle16"/>
                <w:rFonts w:cstheme="minorBidi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ПЛАНИРУЕМЫЕ РЕЗУЛЬТАТЫ</w:t>
            </w:r>
          </w:p>
          <w:p w:rsidR="00D43228" w:rsidRDefault="00D43228" w:rsidP="00D4322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Предметные.</w:t>
            </w:r>
          </w:p>
          <w:p w:rsidR="00D43228" w:rsidRPr="00A63454" w:rsidRDefault="00D43228" w:rsidP="00A63454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геометрический смысл модуля, </w:t>
            </w:r>
            <w:r w:rsidRPr="00D43228">
              <w:rPr>
                <w:rFonts w:ascii="Times New Roman" w:hAnsi="Times New Roman" w:cs="Times New Roman"/>
                <w:sz w:val="24"/>
                <w:szCs w:val="24"/>
              </w:rPr>
              <w:t>суммы модулей и разности модулей</w:t>
            </w:r>
            <w:r w:rsidR="00A63454">
              <w:rPr>
                <w:rFonts w:ascii="Times New Roman" w:hAnsi="Times New Roman" w:cs="Times New Roman"/>
                <w:sz w:val="24"/>
                <w:szCs w:val="24"/>
              </w:rPr>
              <w:t xml:space="preserve">, разнообразные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  решения уравнений</w:t>
            </w:r>
            <w:r w:rsidR="00A63454">
              <w:rPr>
                <w:rFonts w:ascii="Times New Roman" w:hAnsi="Times New Roman" w:cs="Times New Roman"/>
                <w:sz w:val="24"/>
                <w:szCs w:val="24"/>
              </w:rPr>
              <w:t xml:space="preserve"> и неравенств с модулями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уметь решать</w:t>
            </w:r>
            <w:r w:rsidR="00A63454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и неравенства с модулем нестандартными методами, строить графики функций и графики уравнений с модулями.</w:t>
            </w:r>
          </w:p>
          <w:p w:rsidR="00D43228" w:rsidRDefault="00D43228" w:rsidP="00CE6478">
            <w:pPr>
              <w:tabs>
                <w:tab w:val="left" w:pos="11091"/>
              </w:tabs>
              <w:spacing w:after="12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(УУД):</w:t>
            </w:r>
          </w:p>
          <w:p w:rsidR="00D43228" w:rsidRDefault="00D43228" w:rsidP="00D43228">
            <w:pPr>
              <w:pStyle w:val="a6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достаточной полнотой и точностью выражать свои мысли в соответствии с условиями коммуникации, вступать в диалог, участвовать в коллективном обсуждении проблем, самостоятельно организовывать учебное взаимодействие в группе; учиться критично относиться к своему мнению, с достоинством признавать ошибочность своего мнения и корректировать его;</w:t>
            </w:r>
          </w:p>
          <w:p w:rsidR="00D43228" w:rsidRDefault="00D43228" w:rsidP="00D43228">
            <w:pPr>
              <w:pStyle w:val="a6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ставить учебную задачу, составлять план и последовательность действий; сличать способ и результат своих действий с заданным эталоном; преодолевать трудности в обучении через включения в новые виды деятельности;</w:t>
            </w:r>
          </w:p>
          <w:p w:rsidR="00D43228" w:rsidRDefault="00D43228" w:rsidP="00A63454">
            <w:pPr>
              <w:pStyle w:val="a4"/>
              <w:numPr>
                <w:ilvl w:val="0"/>
                <w:numId w:val="41"/>
              </w:numPr>
              <w:spacing w:after="120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строить логические цепи рассуждений; выбирать наиболее эффективные способы решения задачи; выделять и формулировать проблему; понимать сущность алгоритмических предписаний и умение действовать в соответствии с предложенным алго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ритмом.</w:t>
            </w:r>
          </w:p>
          <w:p w:rsidR="00D43228" w:rsidRDefault="00D43228" w:rsidP="00D43228">
            <w:pPr>
              <w:pStyle w:val="a9"/>
              <w:tabs>
                <w:tab w:val="left" w:pos="687"/>
              </w:tabs>
              <w:ind w:right="40"/>
              <w:jc w:val="both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Личностные.</w:t>
            </w:r>
          </w:p>
          <w:p w:rsidR="00D43228" w:rsidRPr="00A63454" w:rsidRDefault="00D43228" w:rsidP="0022520B">
            <w:pPr>
              <w:pStyle w:val="a9"/>
              <w:tabs>
                <w:tab w:val="left" w:pos="687"/>
              </w:tabs>
              <w:ind w:right="40"/>
              <w:jc w:val="both"/>
            </w:pPr>
            <w:r>
              <w:t xml:space="preserve">Уметь контролировать процесс и результат учебной математической деятельности; </w:t>
            </w:r>
            <w:r w:rsidRPr="00A63454">
              <w:rPr>
                <w:rStyle w:val="FontStyle12"/>
                <w:sz w:val="24"/>
                <w:szCs w:val="24"/>
              </w:rPr>
              <w:t>аргументировано отвечать на поставленные вопросы, осмыс</w:t>
            </w:r>
            <w:r w:rsidRPr="00A63454">
              <w:rPr>
                <w:rStyle w:val="FontStyle12"/>
                <w:sz w:val="24"/>
                <w:szCs w:val="24"/>
              </w:rPr>
              <w:softHyphen/>
              <w:t>ливать и устранять ошибки; формирования навыков анализа, творческ</w:t>
            </w:r>
            <w:r w:rsidR="00A63454">
              <w:rPr>
                <w:rStyle w:val="FontStyle12"/>
                <w:sz w:val="24"/>
                <w:szCs w:val="24"/>
              </w:rPr>
              <w:t>ой инициативности и активности.</w:t>
            </w:r>
          </w:p>
        </w:tc>
      </w:tr>
      <w:tr w:rsidR="0022520B" w:rsidTr="0091616C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F50558" w:rsidTr="0091616C">
        <w:trPr>
          <w:trHeight w:val="19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Геометрический смысл суммы модулей и разности модулей</w:t>
            </w:r>
          </w:p>
          <w:p w:rsidR="00F50558" w:rsidRDefault="00F50558" w:rsidP="00A809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смысл суммы модулей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х-а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х-в</m:t>
                  </m:r>
                </m:e>
              </m:d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и разности модулей</w:t>
            </w:r>
            <w:proofErr w:type="gramEnd"/>
          </w:p>
          <w:p w:rsidR="00F50558" w:rsidRPr="00A8093A" w:rsidRDefault="00BE16AC" w:rsidP="00A809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х-а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х-в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</m:oMath>
            </m:oMathPara>
          </w:p>
          <w:p w:rsidR="00F50558" w:rsidRDefault="00F50558" w:rsidP="007F7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и неравенств вида: </w:t>
            </w:r>
          </w:p>
          <w:p w:rsidR="00F50558" w:rsidRDefault="00BE16AC" w:rsidP="007F7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х-а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±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х-в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=с,</m:t>
                </m:r>
              </m:oMath>
            </m:oMathPara>
          </w:p>
          <w:p w:rsidR="00F50558" w:rsidRDefault="00BE16AC" w:rsidP="00A8093A">
            <w:pPr>
              <w:shd w:val="clear" w:color="auto" w:fill="FFFFFF"/>
              <w:spacing w:after="24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х-а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±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х-в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≥с,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х-а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±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х-в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≤с</m:t>
                </m:r>
              </m:oMath>
            </m:oMathPara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коллективная, работа в парах, индивидуальная, рефлексивная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F50558" w:rsidRDefault="00BE16AC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F50558">
                <w:rPr>
                  <w:rStyle w:val="af"/>
                  <w:rFonts w:ascii="Times New Roman" w:hAnsi="Times New Roman"/>
                  <w:sz w:val="24"/>
                  <w:szCs w:val="24"/>
                </w:rPr>
                <w:t>http://edu.secna.ru/main</w:t>
              </w:r>
            </w:hyperlink>
            <w:r w:rsidR="00F50558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F6B" w:rsidRDefault="00300F6B" w:rsidP="00300F6B">
            <w:pPr>
              <w:pStyle w:val="a4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07.09, </w:t>
            </w:r>
          </w:p>
          <w:p w:rsidR="00F50558" w:rsidRDefault="00300F6B" w:rsidP="00300F6B">
            <w:pPr>
              <w:pStyle w:val="a4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14.09,</w:t>
            </w:r>
          </w:p>
          <w:p w:rsidR="00300F6B" w:rsidRDefault="00300F6B" w:rsidP="00300F6B">
            <w:pPr>
              <w:pStyle w:val="a4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21.09,</w:t>
            </w:r>
          </w:p>
          <w:p w:rsidR="00300F6B" w:rsidRDefault="00300F6B" w:rsidP="00300F6B">
            <w:pPr>
              <w:pStyle w:val="a4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300F6B">
            <w:pPr>
              <w:pStyle w:val="a4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558" w:rsidTr="0091616C">
        <w:trPr>
          <w:trHeight w:val="10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Уравнения с модулями</w:t>
            </w:r>
          </w:p>
          <w:p w:rsidR="00F50558" w:rsidRPr="00A8093A" w:rsidRDefault="00F50558" w:rsidP="00A809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вида: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, </m:t>
              </m:r>
            </m:oMath>
          </w:p>
          <w:p w:rsidR="00F50558" w:rsidRDefault="00BE16AC" w:rsidP="007F738B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d>
                </m:e>
              </m:d>
            </m:oMath>
            <w:r w:rsidR="00F50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50558" w:rsidRDefault="00F50558" w:rsidP="007F738B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методы решения уравнений с модулями.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коллективная, групповая, индивидуальная, рефлексивная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A809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Е.Е.Калугина. Уравнения, содержащие знак модуля.</w:t>
            </w:r>
          </w:p>
          <w:p w:rsidR="00F50558" w:rsidRDefault="00BE16AC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F50558">
                <w:rPr>
                  <w:rStyle w:val="af"/>
                  <w:rFonts w:ascii="Times New Roman" w:hAnsi="Times New Roman"/>
                  <w:sz w:val="24"/>
                  <w:szCs w:val="24"/>
                </w:rPr>
                <w:t>http://www.kokch.kts.ru/cdo</w:t>
              </w:r>
            </w:hyperlink>
            <w:r w:rsidR="00F50558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7D44FA" w:rsidP="00300F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05.10,</w:t>
            </w:r>
          </w:p>
          <w:p w:rsidR="007D44FA" w:rsidRDefault="007D44FA" w:rsidP="00300F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300F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558" w:rsidTr="0091616C">
        <w:trPr>
          <w:trHeight w:val="13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7-10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Неравенства с модулями</w:t>
            </w:r>
          </w:p>
          <w:p w:rsidR="00F50558" w:rsidRPr="00A8093A" w:rsidRDefault="00F50558" w:rsidP="007F73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 вида: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&gt;g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, </m:t>
              </m:r>
            </m:oMath>
          </w:p>
          <w:p w:rsidR="00F50558" w:rsidRPr="00A8093A" w:rsidRDefault="00BE16AC" w:rsidP="007F73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&lt;g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,</m:t>
                </m:r>
              </m:oMath>
            </m:oMathPara>
          </w:p>
          <w:p w:rsidR="00F50558" w:rsidRDefault="00BE16AC" w:rsidP="007F738B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&lt;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или 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&gt;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</m:d>
                  </m:e>
                </m:d>
              </m:oMath>
            </m:oMathPara>
          </w:p>
          <w:p w:rsidR="00F50558" w:rsidRDefault="00F50558" w:rsidP="00A8093A">
            <w:pPr>
              <w:shd w:val="clear" w:color="auto" w:fill="FFFFFF"/>
              <w:spacing w:after="24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методы решения неравенств с модулями. Метод замены множителей.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A809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коллективная, групповая,</w:t>
            </w:r>
          </w:p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работа в парах, индивидуальная, рефлексивная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A809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Ф.Ф. Лысенко Уравнения и неравенства с модулями.</w:t>
            </w:r>
          </w:p>
          <w:p w:rsidR="00F50558" w:rsidRDefault="00BE16AC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F50558">
                <w:rPr>
                  <w:rStyle w:val="af"/>
                  <w:rFonts w:ascii="Times New Roman" w:hAnsi="Times New Roman"/>
                  <w:sz w:val="24"/>
                  <w:szCs w:val="24"/>
                </w:rPr>
                <w:t>http://www.kokch.kts.ru/cdo</w:t>
              </w:r>
            </w:hyperlink>
            <w:r w:rsidR="00F50558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7D44FA" w:rsidP="00300F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19.10,</w:t>
            </w:r>
          </w:p>
          <w:p w:rsidR="007D44FA" w:rsidRDefault="007D44FA" w:rsidP="00300F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26.10,</w:t>
            </w:r>
          </w:p>
          <w:p w:rsidR="007D44FA" w:rsidRDefault="007D44FA" w:rsidP="00300F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09.11,</w:t>
            </w:r>
          </w:p>
          <w:p w:rsidR="007D44FA" w:rsidRDefault="007D44FA" w:rsidP="00300F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300F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558" w:rsidTr="0091616C">
        <w:trPr>
          <w:trHeight w:val="12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11-13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Графики с модулями. </w:t>
            </w:r>
          </w:p>
          <w:p w:rsidR="00F50558" w:rsidRDefault="00F50558" w:rsidP="007F73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Графики функций и графики уравнений с модулями. Функции вида</w:t>
            </w:r>
          </w:p>
          <w:p w:rsidR="00F50558" w:rsidRDefault="00F50558" w:rsidP="007F73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х-а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х-в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</m:oMath>
            </m:oMathPara>
          </w:p>
          <w:p w:rsidR="00F50558" w:rsidRDefault="00F50558" w:rsidP="00A8093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у=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х-а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х-в</m:t>
                  </m:r>
                </m:e>
              </m:d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их свойства и графики.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A809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групповая,</w:t>
            </w:r>
          </w:p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работа в парах, индивидуальная, рефлексивная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Шахмейстер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Уравнения и неравенства с модулями.</w:t>
            </w:r>
          </w:p>
          <w:p w:rsidR="00F50558" w:rsidRDefault="00BE16AC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F50558">
                <w:rPr>
                  <w:rStyle w:val="af"/>
                  <w:rFonts w:ascii="Times New Roman" w:hAnsi="Times New Roman"/>
                  <w:sz w:val="24"/>
                  <w:szCs w:val="24"/>
                </w:rPr>
                <w:t>http://edu.secna.ru/main</w:t>
              </w:r>
            </w:hyperlink>
            <w:r w:rsidR="00F50558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23.11,</w:t>
            </w:r>
          </w:p>
          <w:p w:rsidR="007D44FA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30.11,</w:t>
            </w:r>
          </w:p>
          <w:p w:rsidR="007D44FA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300F6B">
            <w:pPr>
              <w:pStyle w:val="a4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558" w:rsidTr="0091616C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14-17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A8093A">
            <w:pPr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5*. Работа над проектом по теме «Нестандартные задачи с модулями и методы их решения»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групповая, индивидуальная, рефлексивная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14.12,</w:t>
            </w:r>
          </w:p>
          <w:p w:rsidR="007D44FA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21.12,</w:t>
            </w:r>
          </w:p>
          <w:p w:rsidR="007D44FA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28.12,</w:t>
            </w:r>
          </w:p>
          <w:p w:rsidR="007D44FA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300F6B">
            <w:pPr>
              <w:pStyle w:val="a4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4FA" w:rsidTr="0091616C">
        <w:trPr>
          <w:trHeight w:val="339"/>
        </w:trPr>
        <w:tc>
          <w:tcPr>
            <w:tcW w:w="134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4FA" w:rsidRDefault="007D44FA" w:rsidP="00300F6B">
            <w:pPr>
              <w:tabs>
                <w:tab w:val="left" w:pos="5115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45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 w:rsidRPr="00A634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Задачи с параметрами (17 часов)</w:t>
            </w:r>
          </w:p>
          <w:p w:rsidR="00A63454" w:rsidRDefault="00A63454" w:rsidP="00A63454">
            <w:pPr>
              <w:pStyle w:val="Style5"/>
              <w:widowControl/>
              <w:jc w:val="left"/>
              <w:rPr>
                <w:rStyle w:val="FontStyle12"/>
                <w:b/>
                <w:i/>
                <w:u w:val="single"/>
              </w:rPr>
            </w:pPr>
            <w:r>
              <w:rPr>
                <w:rStyle w:val="FontStyle12"/>
                <w:b/>
                <w:i/>
                <w:u w:val="single"/>
              </w:rPr>
              <w:t>ЦЕЛЬ:</w:t>
            </w:r>
          </w:p>
          <w:p w:rsidR="00A63454" w:rsidRDefault="00A63454" w:rsidP="00A63454">
            <w:pPr>
              <w:pStyle w:val="a4"/>
              <w:numPr>
                <w:ilvl w:val="0"/>
                <w:numId w:val="42"/>
              </w:numPr>
              <w:jc w:val="both"/>
              <w:rPr>
                <w:rStyle w:val="FontStyle13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сформировать </w:t>
            </w:r>
            <w:r w:rsidR="00723D45">
              <w:rPr>
                <w:rStyle w:val="FontStyle13"/>
                <w:i/>
                <w:sz w:val="24"/>
                <w:szCs w:val="24"/>
              </w:rPr>
              <w:t xml:space="preserve">представление </w:t>
            </w:r>
            <w:r>
              <w:rPr>
                <w:rStyle w:val="FontStyle13"/>
                <w:i/>
                <w:sz w:val="24"/>
                <w:szCs w:val="24"/>
              </w:rPr>
              <w:t>об уравнениях и неравенствах с параметрами и методах их решения</w:t>
            </w:r>
          </w:p>
          <w:p w:rsidR="00A63454" w:rsidRDefault="00A63454" w:rsidP="00A63454">
            <w:pPr>
              <w:pStyle w:val="a4"/>
              <w:numPr>
                <w:ilvl w:val="0"/>
                <w:numId w:val="42"/>
              </w:numPr>
              <w:rPr>
                <w:rStyle w:val="FontStyle13"/>
                <w:i/>
                <w:sz w:val="24"/>
                <w:szCs w:val="24"/>
              </w:rPr>
            </w:pPr>
            <w:r>
              <w:rPr>
                <w:rStyle w:val="FontStyle13"/>
                <w:i/>
                <w:sz w:val="24"/>
                <w:szCs w:val="24"/>
              </w:rPr>
              <w:t>овладеть умениями практического применения полученных знаний при решении задач;</w:t>
            </w:r>
          </w:p>
          <w:p w:rsidR="00A63454" w:rsidRPr="00723D45" w:rsidRDefault="00A63454" w:rsidP="00A63454">
            <w:pPr>
              <w:pStyle w:val="a4"/>
              <w:numPr>
                <w:ilvl w:val="0"/>
                <w:numId w:val="42"/>
              </w:numPr>
              <w:spacing w:after="240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развивать логическое, математическое мышление и интуицию, творческие способности.</w:t>
            </w:r>
          </w:p>
          <w:p w:rsidR="00723D45" w:rsidRDefault="00723D45" w:rsidP="00723D45">
            <w:pPr>
              <w:spacing w:after="24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ПЛАНИРУЕМЫЕ РЕЗУЛЬТАТЫ</w:t>
            </w:r>
          </w:p>
          <w:p w:rsidR="00723D45" w:rsidRDefault="00723D45" w:rsidP="00723D45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Предметные.</w:t>
            </w:r>
          </w:p>
          <w:p w:rsidR="00723D45" w:rsidRDefault="006D4FF6" w:rsidP="004306D8">
            <w:pPr>
              <w:pStyle w:val="a4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четкое представление о назначении параметра в уравнениях и неравенствах, з</w:t>
            </w:r>
            <w:r w:rsidR="00723D45">
              <w:rPr>
                <w:rFonts w:ascii="Times New Roman" w:hAnsi="Times New Roman"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основные подходы к решению задач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параметрами</w:t>
            </w:r>
            <w:r w:rsidR="00723D45">
              <w:rPr>
                <w:rFonts w:ascii="Times New Roman" w:hAnsi="Times New Roman"/>
                <w:sz w:val="24"/>
                <w:szCs w:val="24"/>
              </w:rPr>
              <w:t>. Уметь</w:t>
            </w:r>
            <w:r w:rsidR="00B55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3D45">
              <w:rPr>
                <w:rFonts w:ascii="Times New Roman" w:hAnsi="Times New Roman"/>
                <w:sz w:val="24"/>
                <w:szCs w:val="24"/>
              </w:rPr>
              <w:t>решать задачи с параметрами аналитическими и графическими методами</w:t>
            </w:r>
            <w:r w:rsidR="004306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06D8" w:rsidRDefault="004306D8" w:rsidP="004306D8">
            <w:pPr>
              <w:spacing w:after="6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(УУД):</w:t>
            </w:r>
          </w:p>
          <w:p w:rsidR="004306D8" w:rsidRDefault="004306D8" w:rsidP="004306D8">
            <w:pPr>
              <w:pStyle w:val="a6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диалог, участвовать в коллективном обсуждении проблем; слушать и слышать друг друга, с достаточной полнотой и точностью выражать свои мысли в соответствии с условиями коммуникации</w:t>
            </w:r>
          </w:p>
          <w:p w:rsidR="004306D8" w:rsidRDefault="004306D8" w:rsidP="004306D8">
            <w:pPr>
              <w:pStyle w:val="a6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составленному плану, использовать дополнительные источники информации, в том числе ИКТ, понимать познавательную цель, в соответствии с которой регулировать  процесс выполнения учебных действий </w:t>
            </w:r>
          </w:p>
          <w:p w:rsidR="004306D8" w:rsidRPr="004306D8" w:rsidRDefault="004306D8" w:rsidP="004306D8">
            <w:pPr>
              <w:pStyle w:val="a4"/>
              <w:numPr>
                <w:ilvl w:val="0"/>
                <w:numId w:val="41"/>
              </w:numPr>
              <w:spacing w:after="120"/>
              <w:ind w:left="357" w:hanging="357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/>
                <w:sz w:val="24"/>
                <w:szCs w:val="24"/>
              </w:rPr>
              <w:t>строить логические цепи рассуждений; владеть общими приёмами решения задач; выбирать наиболее эффективные способы решения задач.</w:t>
            </w:r>
          </w:p>
          <w:p w:rsidR="004306D8" w:rsidRPr="004306D8" w:rsidRDefault="004306D8" w:rsidP="004306D8">
            <w:pPr>
              <w:pStyle w:val="a4"/>
              <w:numPr>
                <w:ilvl w:val="0"/>
                <w:numId w:val="41"/>
              </w:numPr>
              <w:spacing w:after="120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  <w:r w:rsidRPr="004306D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Личностные.</w:t>
            </w:r>
          </w:p>
          <w:p w:rsidR="004306D8" w:rsidRDefault="004306D8" w:rsidP="004306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устойчивой мотивации к проблемно-поисковой деятельности,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навыков организации анализа своей деятельности; умения контролировать процесс и результат деятельности.</w:t>
            </w:r>
          </w:p>
          <w:p w:rsidR="00723D45" w:rsidRPr="00A63454" w:rsidRDefault="00723D45" w:rsidP="004306D8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</w:tr>
      <w:tr w:rsidR="0022520B" w:rsidRPr="0022520B" w:rsidTr="0091616C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0B" w:rsidRPr="0022520B" w:rsidRDefault="0022520B" w:rsidP="0022520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F50558" w:rsidTr="0091616C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18-19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1. Линейные уравнения и неравенства с параметрами. 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Линейные уравнения и уравнения, приводимые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линейным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Линейные неравенства и неравенства, приводимые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линейным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коллективная, работа в парах, индивидуальная, рефлексивная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A809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С.И. Колесникова. Задачи с параметром.</w:t>
            </w:r>
          </w:p>
          <w:p w:rsidR="00F50558" w:rsidRDefault="00BE16AC" w:rsidP="007F738B">
            <w:pPr>
              <w:pStyle w:val="a4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8" w:history="1">
              <w:r w:rsidR="00F50558">
                <w:rPr>
                  <w:rStyle w:val="af"/>
                  <w:rFonts w:ascii="Times New Roman" w:hAnsi="Times New Roman"/>
                  <w:sz w:val="24"/>
                  <w:szCs w:val="24"/>
                </w:rPr>
                <w:t>http://it-n.ru/communities.aspx?cat_no=4510&amp;tmpl=com</w:t>
              </w:r>
            </w:hyperlink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7D44FA" w:rsidP="00300F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  <w:p w:rsidR="007D44FA" w:rsidRDefault="007D44FA" w:rsidP="00300F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300F6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558" w:rsidTr="0091616C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20-22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Алгебраические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уравнения с параметрами. 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Квадратные уравнения и уравнения, приводимые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квадратным с параметром.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уравнения с параметром. 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с модулями и параметром.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Иррациональные уравнения с параметром. </w:t>
            </w:r>
          </w:p>
          <w:p w:rsidR="00F50558" w:rsidRDefault="00F50558" w:rsidP="006E74F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Алгоритмический подход в решении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уравнений с параметрами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A809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коллективная, групповая, </w:t>
            </w:r>
          </w:p>
          <w:p w:rsidR="00F50558" w:rsidRDefault="00F50558" w:rsidP="00A8093A">
            <w:pPr>
              <w:pStyle w:val="a4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парах, индивидуальная, рефлексивная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F50558" w:rsidRDefault="00F50558" w:rsidP="00A8093A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С.И. Колесникова. Задачи с параметром.</w:t>
            </w:r>
          </w:p>
          <w:p w:rsidR="00F50558" w:rsidRDefault="00F50558" w:rsidP="00A809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Шахмейстер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Задачи с параметрами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экзаменах.</w:t>
            </w:r>
          </w:p>
          <w:p w:rsidR="00F50558" w:rsidRPr="006E74FC" w:rsidRDefault="00BE16AC" w:rsidP="006E74FC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hyperlink r:id="rId19" w:history="1">
              <w:r w:rsidR="00F50558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http://www.kokch.kts.ru/cdo</w:t>
              </w:r>
            </w:hyperlink>
            <w:r w:rsidR="00F50558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01.02,</w:t>
            </w:r>
          </w:p>
          <w:p w:rsidR="007D44FA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08.02, </w:t>
            </w:r>
          </w:p>
          <w:p w:rsidR="007D44FA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300F6B">
            <w:pPr>
              <w:pStyle w:val="a4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558" w:rsidTr="0091616C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23-26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Алгебраические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неравенства с параметрами. 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 с параметром.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с модулями и параметром. 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Иррациональные неравенства с параметром.   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Задачи, связанные с исследованием корней квадратного трехчлена. 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Задачи, связанные с применением свойств функции </w:t>
            </w:r>
            <m:oMath>
              <w:proofErr w:type="gramStart"/>
              <m:r>
                <w:rPr>
                  <w:rFonts w:ascii="Cambria Math" w:hAnsi="Cambria Math" w:cs="Times New Roman"/>
                  <w:sz w:val="24"/>
                  <w:szCs w:val="24"/>
                </w:rPr>
                <m:t>у</m:t>
              </m:r>
              <w:proofErr w:type="gramEnd"/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х-а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х-в</m:t>
                  </m:r>
                </m:e>
              </m:d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Нестандартные приемы раскрытия модулей в неравенствах с параметрами.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коллективная, групповая,     работа в парах, индивидуальная, рефлексивная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F50558" w:rsidRDefault="00F50558" w:rsidP="00A8093A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С.И. Колесникова. Задачи с параметром.</w:t>
            </w:r>
          </w:p>
          <w:p w:rsidR="00F50558" w:rsidRDefault="00F50558" w:rsidP="00A809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Шахмейстер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Задачи с параметрами на экзаменах.</w:t>
            </w:r>
          </w:p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 </w:t>
            </w:r>
            <w:hyperlink r:id="rId20" w:history="1">
              <w:r>
                <w:rPr>
                  <w:rStyle w:val="af"/>
                  <w:rFonts w:ascii="Times New Roman" w:hAnsi="Times New Roman"/>
                  <w:sz w:val="24"/>
                  <w:szCs w:val="24"/>
                </w:rPr>
                <w:t>http://edu.secna.ru/main</w:t>
              </w:r>
            </w:hyperlink>
            <w:r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4FA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22.02, </w:t>
            </w:r>
          </w:p>
          <w:p w:rsidR="00F50558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01.03,</w:t>
            </w:r>
          </w:p>
          <w:p w:rsidR="007D44FA" w:rsidRDefault="007D44F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15.03,</w:t>
            </w:r>
          </w:p>
          <w:p w:rsidR="007D44FA" w:rsidRDefault="007D44FA" w:rsidP="00666A0A">
            <w:pPr>
              <w:pStyle w:val="a4"/>
              <w:ind w:left="-1525" w:firstLine="152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300F6B">
            <w:pPr>
              <w:pStyle w:val="a4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558" w:rsidTr="0091616C">
        <w:trPr>
          <w:trHeight w:val="2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27-30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7F73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Графические приемы при решении задач с параметрами. Метод областей 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параметрами с использованием свойств функций. </w:t>
            </w:r>
          </w:p>
          <w:p w:rsidR="00F50558" w:rsidRDefault="00F50558" w:rsidP="007F73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Графический, координатно-параметрический методы решения задач с параметрами.</w:t>
            </w:r>
          </w:p>
          <w:p w:rsidR="00F50558" w:rsidRDefault="00F50558" w:rsidP="007F738B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коллективная, групповая,     работа в парах, индивидуальная, рефлексивная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С.И. Колесникова. Задачи с параметром.</w:t>
            </w:r>
          </w:p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Шахмейстер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Задачи с параметрами на экзаменах.</w:t>
            </w:r>
          </w:p>
          <w:p w:rsidR="00F50558" w:rsidRPr="006E74FC" w:rsidRDefault="00BE16AC" w:rsidP="006E74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hyperlink r:id="rId21" w:history="1">
              <w:r w:rsidR="00F50558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http://www.kokch.kts.ru/cdo</w:t>
              </w:r>
            </w:hyperlink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F448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05.04,</w:t>
            </w:r>
          </w:p>
          <w:p w:rsidR="00FF448A" w:rsidRDefault="00FF448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12.04,</w:t>
            </w:r>
          </w:p>
          <w:p w:rsidR="00FF448A" w:rsidRDefault="00FF448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19.04,</w:t>
            </w:r>
          </w:p>
          <w:p w:rsidR="00FF448A" w:rsidRDefault="00FF448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300F6B">
            <w:pPr>
              <w:pStyle w:val="a4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558" w:rsidTr="0091616C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31-34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6E74FC">
            <w:pPr>
              <w:tabs>
                <w:tab w:val="left" w:pos="5115"/>
              </w:tabs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5*. Работа над проектом по теме «Несколько способов решения задач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параметрами» (4часа)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групповая, индивидуальная,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рефлексивная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7F738B">
            <w:pPr>
              <w:pStyle w:val="a4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F448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48A">
              <w:rPr>
                <w:rFonts w:ascii="Times New Roman" w:hAnsi="Times New Roman"/>
                <w:sz w:val="24"/>
                <w:szCs w:val="24"/>
              </w:rPr>
              <w:t>03.05,</w:t>
            </w:r>
          </w:p>
          <w:p w:rsidR="00FF448A" w:rsidRDefault="00FF448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10.05,</w:t>
            </w:r>
          </w:p>
          <w:p w:rsidR="00FF448A" w:rsidRDefault="00FF448A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17.05,</w:t>
            </w:r>
          </w:p>
          <w:p w:rsidR="00FF448A" w:rsidRPr="00FF448A" w:rsidRDefault="00D43228" w:rsidP="007D44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24.05.</w:t>
            </w:r>
          </w:p>
          <w:p w:rsidR="00FF448A" w:rsidRDefault="00FF448A" w:rsidP="007D44F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58" w:rsidRDefault="00F50558" w:rsidP="00300F6B">
            <w:pPr>
              <w:pStyle w:val="a4"/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2520B" w:rsidRDefault="0022520B" w:rsidP="001153FD">
      <w:pPr>
        <w:widowControl w:val="0"/>
        <w:spacing w:after="240" w:line="268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052AC" w:rsidRDefault="004052AC" w:rsidP="004052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03BB">
        <w:rPr>
          <w:rFonts w:ascii="Times New Roman" w:hAnsi="Times New Roman" w:cs="Times New Roman"/>
          <w:sz w:val="24"/>
          <w:szCs w:val="24"/>
        </w:rPr>
        <w:t>Сроки проведения промежуточной аттестации: ноябрь 202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403BB">
        <w:rPr>
          <w:rFonts w:ascii="Times New Roman" w:hAnsi="Times New Roman" w:cs="Times New Roman"/>
          <w:sz w:val="24"/>
          <w:szCs w:val="24"/>
        </w:rPr>
        <w:t xml:space="preserve"> г., февраль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403BB">
        <w:rPr>
          <w:rFonts w:ascii="Times New Roman" w:hAnsi="Times New Roman" w:cs="Times New Roman"/>
          <w:sz w:val="24"/>
          <w:szCs w:val="24"/>
        </w:rPr>
        <w:t xml:space="preserve"> г., май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403B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2520B" w:rsidRDefault="0022520B" w:rsidP="001153FD">
      <w:pPr>
        <w:widowControl w:val="0"/>
        <w:spacing w:after="240" w:line="268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53FD" w:rsidRPr="00B82363" w:rsidRDefault="001153FD" w:rsidP="001153FD">
      <w:pPr>
        <w:widowControl w:val="0"/>
        <w:spacing w:after="240" w:line="26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363">
        <w:rPr>
          <w:rFonts w:ascii="Times New Roman" w:hAnsi="Times New Roman" w:cs="Times New Roman"/>
          <w:b/>
          <w:sz w:val="24"/>
          <w:szCs w:val="24"/>
        </w:rPr>
        <w:t>УЧЕБНО-МЕТОДИЧЕСКО</w:t>
      </w:r>
      <w:r w:rsidR="00FF448A" w:rsidRPr="00B82363">
        <w:rPr>
          <w:rFonts w:ascii="Times New Roman" w:hAnsi="Times New Roman" w:cs="Times New Roman"/>
          <w:b/>
          <w:sz w:val="24"/>
          <w:szCs w:val="24"/>
        </w:rPr>
        <w:t>Е</w:t>
      </w:r>
      <w:r w:rsidRPr="00B82363">
        <w:rPr>
          <w:rFonts w:ascii="Times New Roman" w:hAnsi="Times New Roman" w:cs="Times New Roman"/>
          <w:b/>
          <w:sz w:val="24"/>
          <w:szCs w:val="24"/>
        </w:rPr>
        <w:t xml:space="preserve"> И МАТЕРИАЛЬНО-ТЕХНИЧЕСКО</w:t>
      </w:r>
      <w:r w:rsidR="00FF448A" w:rsidRPr="00B82363">
        <w:rPr>
          <w:rFonts w:ascii="Times New Roman" w:hAnsi="Times New Roman" w:cs="Times New Roman"/>
          <w:b/>
          <w:sz w:val="24"/>
          <w:szCs w:val="24"/>
        </w:rPr>
        <w:t>Е</w:t>
      </w:r>
      <w:r w:rsidRPr="00B82363">
        <w:rPr>
          <w:rFonts w:ascii="Times New Roman" w:hAnsi="Times New Roman" w:cs="Times New Roman"/>
          <w:b/>
          <w:sz w:val="24"/>
          <w:szCs w:val="24"/>
        </w:rPr>
        <w:t xml:space="preserve"> ОБЕСПЕЧЕНИ</w:t>
      </w:r>
      <w:r w:rsidR="00FF448A" w:rsidRPr="00B82363">
        <w:rPr>
          <w:rFonts w:ascii="Times New Roman" w:hAnsi="Times New Roman" w:cs="Times New Roman"/>
          <w:b/>
          <w:sz w:val="24"/>
          <w:szCs w:val="24"/>
        </w:rPr>
        <w:t>Е</w:t>
      </w:r>
    </w:p>
    <w:p w:rsidR="001153FD" w:rsidRDefault="001153FD" w:rsidP="001153FD">
      <w:pPr>
        <w:spacing w:after="120" w:line="26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1153FD" w:rsidRDefault="001153FD" w:rsidP="001153FD">
      <w:pPr>
        <w:numPr>
          <w:ilvl w:val="0"/>
          <w:numId w:val="26"/>
        </w:numPr>
        <w:spacing w:after="0" w:line="26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Е.Е.Калугина. Уравнения, содержащие знак модуля.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Илекса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2013; </w:t>
      </w:r>
    </w:p>
    <w:p w:rsidR="001153FD" w:rsidRDefault="001153FD" w:rsidP="001153FD">
      <w:pPr>
        <w:numPr>
          <w:ilvl w:val="0"/>
          <w:numId w:val="26"/>
        </w:numPr>
        <w:spacing w:after="0" w:line="26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Лысенкои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др. Уравнения и неравенства с модулями. – Ростов на Дону: Легион, 2013;</w:t>
      </w:r>
    </w:p>
    <w:p w:rsidR="001153FD" w:rsidRDefault="001153FD" w:rsidP="001153FD">
      <w:pPr>
        <w:numPr>
          <w:ilvl w:val="0"/>
          <w:numId w:val="26"/>
        </w:numPr>
        <w:spacing w:after="0" w:line="26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А.Х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Шахмейстер</w:t>
      </w:r>
      <w:proofErr w:type="spellEnd"/>
      <w:r>
        <w:rPr>
          <w:rFonts w:ascii="Times New Roman" w:hAnsi="Times New Roman" w:cs="Times New Roman"/>
          <w:sz w:val="24"/>
          <w:szCs w:val="24"/>
        </w:rPr>
        <w:t>. Уравнения и неравенства с модулями. – М.:МЦНМО, 2011;</w:t>
      </w:r>
    </w:p>
    <w:p w:rsidR="001153FD" w:rsidRDefault="001153FD" w:rsidP="001153FD">
      <w:pPr>
        <w:numPr>
          <w:ilvl w:val="0"/>
          <w:numId w:val="26"/>
        </w:numPr>
        <w:spacing w:after="0" w:line="26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С.И. Колесникова. Задачи с параметром. ЕГЭ. Математика. – М.: ООО «Азбука-2000», 2012</w:t>
      </w:r>
    </w:p>
    <w:p w:rsidR="001153FD" w:rsidRDefault="001153FD" w:rsidP="001153FD">
      <w:pPr>
        <w:numPr>
          <w:ilvl w:val="0"/>
          <w:numId w:val="26"/>
        </w:numPr>
        <w:spacing w:after="0" w:line="26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А.Х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Шахмейстер</w:t>
      </w:r>
      <w:proofErr w:type="spellEnd"/>
      <w:r>
        <w:rPr>
          <w:rFonts w:ascii="Times New Roman" w:hAnsi="Times New Roman" w:cs="Times New Roman"/>
          <w:sz w:val="24"/>
          <w:szCs w:val="24"/>
        </w:rPr>
        <w:t>. Задачи с параметрами на экзаменах. – М.:МЦНМО, 2011;</w:t>
      </w:r>
    </w:p>
    <w:p w:rsidR="001153FD" w:rsidRDefault="001153FD" w:rsidP="001153FD">
      <w:pPr>
        <w:spacing w:after="0" w:line="268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153FD" w:rsidRDefault="001153FD" w:rsidP="001153FD">
      <w:pPr>
        <w:spacing w:before="120" w:after="0" w:line="268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Технические средства обучения:</w:t>
      </w:r>
    </w:p>
    <w:p w:rsidR="001153FD" w:rsidRDefault="001153FD" w:rsidP="001153FD">
      <w:pPr>
        <w:widowControl w:val="0"/>
        <w:numPr>
          <w:ilvl w:val="0"/>
          <w:numId w:val="38"/>
        </w:numPr>
        <w:tabs>
          <w:tab w:val="num" w:pos="0"/>
        </w:tabs>
        <w:spacing w:after="0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компьютер;</w:t>
      </w:r>
    </w:p>
    <w:p w:rsidR="001153FD" w:rsidRDefault="001153FD" w:rsidP="001153FD">
      <w:pPr>
        <w:widowControl w:val="0"/>
        <w:numPr>
          <w:ilvl w:val="0"/>
          <w:numId w:val="38"/>
        </w:numPr>
        <w:tabs>
          <w:tab w:val="num" w:pos="0"/>
        </w:tabs>
        <w:spacing w:after="0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153FD" w:rsidRDefault="001153FD" w:rsidP="001153FD">
      <w:pPr>
        <w:widowControl w:val="0"/>
        <w:numPr>
          <w:ilvl w:val="0"/>
          <w:numId w:val="38"/>
        </w:numPr>
        <w:tabs>
          <w:tab w:val="num" w:pos="0"/>
        </w:tabs>
        <w:spacing w:after="0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интерактивное устройство;</w:t>
      </w:r>
    </w:p>
    <w:p w:rsidR="001153FD" w:rsidRDefault="001153FD" w:rsidP="001153FD">
      <w:pPr>
        <w:widowControl w:val="0"/>
        <w:numPr>
          <w:ilvl w:val="0"/>
          <w:numId w:val="38"/>
        </w:numPr>
        <w:tabs>
          <w:tab w:val="num" w:pos="0"/>
        </w:tabs>
        <w:spacing w:after="0" w:line="26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документ-камера.</w:t>
      </w:r>
    </w:p>
    <w:p w:rsidR="001153FD" w:rsidRDefault="001153FD" w:rsidP="001153FD">
      <w:pPr>
        <w:spacing w:after="120" w:line="26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Интернет ресурсы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153FD" w:rsidRDefault="00BE16AC" w:rsidP="001153FD">
      <w:pPr>
        <w:spacing w:after="0" w:line="268" w:lineRule="auto"/>
        <w:ind w:left="3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e>
        </m:d>
      </m:oMath>
      <w:r w:rsidR="001153FD">
        <w:rPr>
          <w:rFonts w:ascii="Times New Roman" w:hAnsi="Times New Roman" w:cs="Times New Roman"/>
          <w:sz w:val="24"/>
          <w:szCs w:val="24"/>
        </w:rPr>
        <w:t xml:space="preserve">  Тестирование online: 5 – 11 классы:</w:t>
      </w:r>
      <w:hyperlink r:id="rId22" w:history="1">
        <w:r w:rsidR="001153FD">
          <w:rPr>
            <w:rStyle w:val="af"/>
            <w:rFonts w:ascii="Times New Roman" w:hAnsi="Times New Roman" w:cs="Times New Roman"/>
            <w:sz w:val="24"/>
            <w:szCs w:val="24"/>
          </w:rPr>
          <w:t>http://www.kokch.kts.ru/cdo</w:t>
        </w:r>
      </w:hyperlink>
      <w:r w:rsidR="001153FD">
        <w:rPr>
          <w:rFonts w:ascii="Times New Roman" w:hAnsi="Times New Roman" w:cs="Times New Roman"/>
          <w:color w:val="444444"/>
          <w:sz w:val="24"/>
          <w:szCs w:val="24"/>
        </w:rPr>
        <w:t> </w:t>
      </w:r>
    </w:p>
    <w:p w:rsidR="001153FD" w:rsidRDefault="00BE16AC" w:rsidP="001153FD">
      <w:pPr>
        <w:spacing w:after="0" w:line="268" w:lineRule="auto"/>
        <w:ind w:left="3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e>
        </m:d>
      </m:oMath>
      <w:r w:rsidR="001153FD">
        <w:rPr>
          <w:rFonts w:ascii="Times New Roman" w:hAnsi="Times New Roman" w:cs="Times New Roman"/>
          <w:sz w:val="24"/>
          <w:szCs w:val="24"/>
        </w:rPr>
        <w:t xml:space="preserve">  Сеть творческих учителей:</w:t>
      </w:r>
      <w:r w:rsidR="001153FD">
        <w:rPr>
          <w:rStyle w:val="apple-converted-space"/>
          <w:rFonts w:ascii="Times New Roman" w:hAnsi="Times New Roman" w:cs="Times New Roman"/>
          <w:color w:val="444444"/>
          <w:sz w:val="24"/>
          <w:szCs w:val="24"/>
        </w:rPr>
        <w:t> </w:t>
      </w:r>
      <w:hyperlink r:id="rId23" w:history="1">
        <w:r w:rsidR="001153FD">
          <w:rPr>
            <w:rStyle w:val="af"/>
            <w:rFonts w:ascii="Times New Roman" w:hAnsi="Times New Roman" w:cs="Times New Roman"/>
            <w:sz w:val="24"/>
            <w:szCs w:val="24"/>
          </w:rPr>
          <w:t>http://it-n.ru/communities.aspx?cat_no=4510&amp;tmpl=com</w:t>
        </w:r>
      </w:hyperlink>
      <w:r w:rsidR="001153FD">
        <w:rPr>
          <w:rStyle w:val="c31"/>
          <w:rFonts w:ascii="Times New Roman" w:hAnsi="Times New Roman" w:cs="Times New Roman"/>
          <w:color w:val="0000FF"/>
          <w:sz w:val="24"/>
          <w:szCs w:val="24"/>
        </w:rPr>
        <w:t> </w:t>
      </w:r>
      <w:r w:rsidR="001153FD">
        <w:rPr>
          <w:rFonts w:ascii="Times New Roman" w:hAnsi="Times New Roman" w:cs="Times New Roman"/>
          <w:color w:val="444444"/>
          <w:sz w:val="24"/>
          <w:szCs w:val="24"/>
        </w:rPr>
        <w:t> </w:t>
      </w:r>
    </w:p>
    <w:p w:rsidR="00B82363" w:rsidRDefault="00BE16AC" w:rsidP="004052AC">
      <w:pPr>
        <w:spacing w:after="0" w:line="268" w:lineRule="auto"/>
        <w:ind w:left="3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e>
        </m:d>
      </m:oMath>
      <w:r w:rsidR="001153FD">
        <w:rPr>
          <w:rFonts w:ascii="Times New Roman" w:hAnsi="Times New Roman" w:cs="Times New Roman"/>
          <w:sz w:val="24"/>
          <w:szCs w:val="24"/>
        </w:rPr>
        <w:t xml:space="preserve">  Новые технологии в образовании:</w:t>
      </w:r>
      <w:r w:rsidR="001153FD">
        <w:rPr>
          <w:rFonts w:ascii="Times New Roman" w:hAnsi="Times New Roman" w:cs="Times New Roman"/>
          <w:color w:val="444444"/>
          <w:sz w:val="24"/>
          <w:szCs w:val="24"/>
        </w:rPr>
        <w:t xml:space="preserve">  </w:t>
      </w:r>
      <w:hyperlink r:id="rId24" w:history="1">
        <w:r w:rsidR="001153FD">
          <w:rPr>
            <w:rStyle w:val="af"/>
            <w:rFonts w:ascii="Times New Roman" w:hAnsi="Times New Roman" w:cs="Times New Roman"/>
            <w:sz w:val="24"/>
            <w:szCs w:val="24"/>
          </w:rPr>
          <w:t>http://edu.secna.ru/main</w:t>
        </w:r>
      </w:hyperlink>
    </w:p>
    <w:p w:rsidR="00B82363" w:rsidRDefault="00B82363" w:rsidP="001153FD">
      <w:pPr>
        <w:spacing w:after="0" w:line="268" w:lineRule="auto"/>
        <w:ind w:left="3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</w:p>
    <w:p w:rsidR="00B82363" w:rsidRDefault="00B82363" w:rsidP="001153FD">
      <w:pPr>
        <w:spacing w:after="0" w:line="268" w:lineRule="auto"/>
        <w:ind w:left="3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</w:p>
    <w:p w:rsidR="00B82363" w:rsidRDefault="00B82363" w:rsidP="001153FD">
      <w:pPr>
        <w:spacing w:after="0" w:line="268" w:lineRule="auto"/>
        <w:ind w:left="3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</w:p>
    <w:p w:rsidR="00B82363" w:rsidRDefault="00B82363" w:rsidP="001153FD">
      <w:pPr>
        <w:spacing w:after="0" w:line="268" w:lineRule="auto"/>
        <w:ind w:left="3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</w:p>
    <w:p w:rsidR="00B82363" w:rsidRDefault="00B82363" w:rsidP="001153FD">
      <w:pPr>
        <w:spacing w:after="0" w:line="268" w:lineRule="auto"/>
        <w:ind w:left="360"/>
        <w:jc w:val="both"/>
        <w:rPr>
          <w:rFonts w:ascii="Times New Roman" w:hAnsi="Times New Roman" w:cs="Times New Roman"/>
          <w:color w:val="444444"/>
          <w:sz w:val="24"/>
          <w:szCs w:val="24"/>
        </w:rPr>
      </w:pPr>
    </w:p>
    <w:sectPr w:rsidR="00B82363" w:rsidSect="0091616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555" w:rsidRDefault="00B55555" w:rsidP="00B82363">
      <w:pPr>
        <w:spacing w:after="0" w:line="240" w:lineRule="auto"/>
      </w:pPr>
      <w:r>
        <w:separator/>
      </w:r>
    </w:p>
  </w:endnote>
  <w:endnote w:type="continuationSeparator" w:id="0">
    <w:p w:rsidR="00B55555" w:rsidRDefault="00B55555" w:rsidP="00B8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55" w:rsidRDefault="00B55555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380422"/>
      <w:docPartObj>
        <w:docPartGallery w:val="Page Numbers (Bottom of Page)"/>
        <w:docPartUnique/>
      </w:docPartObj>
    </w:sdtPr>
    <w:sdtContent>
      <w:p w:rsidR="00B55555" w:rsidRDefault="00BE16AC">
        <w:pPr>
          <w:pStyle w:val="af6"/>
          <w:jc w:val="right"/>
        </w:pPr>
        <w:fldSimple w:instr=" PAGE   \* MERGEFORMAT ">
          <w:r w:rsidR="00981107">
            <w:rPr>
              <w:noProof/>
            </w:rPr>
            <w:t>2</w:t>
          </w:r>
        </w:fldSimple>
      </w:p>
    </w:sdtContent>
  </w:sdt>
  <w:p w:rsidR="00B55555" w:rsidRDefault="00B55555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55" w:rsidRDefault="00B55555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555" w:rsidRDefault="00B55555" w:rsidP="00B82363">
      <w:pPr>
        <w:spacing w:after="0" w:line="240" w:lineRule="auto"/>
      </w:pPr>
      <w:r>
        <w:separator/>
      </w:r>
    </w:p>
  </w:footnote>
  <w:footnote w:type="continuationSeparator" w:id="0">
    <w:p w:rsidR="00B55555" w:rsidRDefault="00B55555" w:rsidP="00B82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55" w:rsidRDefault="00B55555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55" w:rsidRDefault="00B55555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55" w:rsidRDefault="00B55555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69324A"/>
    <w:multiLevelType w:val="hybridMultilevel"/>
    <w:tmpl w:val="D4A0A146"/>
    <w:lvl w:ilvl="0" w:tplc="4B985630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3586A43"/>
    <w:multiLevelType w:val="hybridMultilevel"/>
    <w:tmpl w:val="4068238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BA40F2"/>
    <w:multiLevelType w:val="hybridMultilevel"/>
    <w:tmpl w:val="95BCB3E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88F7B9B"/>
    <w:multiLevelType w:val="hybridMultilevel"/>
    <w:tmpl w:val="359AD73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4019C5"/>
    <w:multiLevelType w:val="hybridMultilevel"/>
    <w:tmpl w:val="6AB07C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0E7A7F"/>
    <w:multiLevelType w:val="hybridMultilevel"/>
    <w:tmpl w:val="7C0C6150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0B7DF8"/>
    <w:multiLevelType w:val="hybridMultilevel"/>
    <w:tmpl w:val="563E1A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1F003B"/>
    <w:multiLevelType w:val="multilevel"/>
    <w:tmpl w:val="95DEE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230FBA"/>
    <w:multiLevelType w:val="hybridMultilevel"/>
    <w:tmpl w:val="71927138"/>
    <w:lvl w:ilvl="0" w:tplc="4B98563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B0927"/>
    <w:multiLevelType w:val="hybridMultilevel"/>
    <w:tmpl w:val="068C906C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1">
    <w:nsid w:val="203124A0"/>
    <w:multiLevelType w:val="hybridMultilevel"/>
    <w:tmpl w:val="B9546A58"/>
    <w:lvl w:ilvl="0" w:tplc="3C086F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161451"/>
    <w:multiLevelType w:val="hybridMultilevel"/>
    <w:tmpl w:val="7A628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8C7C2D"/>
    <w:multiLevelType w:val="hybridMultilevel"/>
    <w:tmpl w:val="50DA412E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792533"/>
    <w:multiLevelType w:val="hybridMultilevel"/>
    <w:tmpl w:val="0E64932C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D563B2"/>
    <w:multiLevelType w:val="hybridMultilevel"/>
    <w:tmpl w:val="F70E7522"/>
    <w:lvl w:ilvl="0" w:tplc="EC4CB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620A2C"/>
    <w:multiLevelType w:val="hybridMultilevel"/>
    <w:tmpl w:val="CA3E3706"/>
    <w:lvl w:ilvl="0" w:tplc="1136A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1D634C"/>
    <w:multiLevelType w:val="hybridMultilevel"/>
    <w:tmpl w:val="F4527B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032A0"/>
    <w:multiLevelType w:val="hybridMultilevel"/>
    <w:tmpl w:val="0D3620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E730B6B"/>
    <w:multiLevelType w:val="hybridMultilevel"/>
    <w:tmpl w:val="065431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F1793F"/>
    <w:multiLevelType w:val="hybridMultilevel"/>
    <w:tmpl w:val="D894251E"/>
    <w:lvl w:ilvl="0" w:tplc="4B985630">
      <w:start w:val="65535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>
    <w:nsid w:val="438054A9"/>
    <w:multiLevelType w:val="hybridMultilevel"/>
    <w:tmpl w:val="1DE2A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950883"/>
    <w:multiLevelType w:val="hybridMultilevel"/>
    <w:tmpl w:val="A8147BCC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D671D1E"/>
    <w:multiLevelType w:val="hybridMultilevel"/>
    <w:tmpl w:val="D50E07E4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E564E8"/>
    <w:multiLevelType w:val="hybridMultilevel"/>
    <w:tmpl w:val="131C5DD2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480C94"/>
    <w:multiLevelType w:val="hybridMultilevel"/>
    <w:tmpl w:val="8AF8C30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57046E12"/>
    <w:multiLevelType w:val="hybridMultilevel"/>
    <w:tmpl w:val="266A2D74"/>
    <w:lvl w:ilvl="0" w:tplc="3E0E1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C1638D"/>
    <w:multiLevelType w:val="hybridMultilevel"/>
    <w:tmpl w:val="20942134"/>
    <w:lvl w:ilvl="0" w:tplc="4B985630">
      <w:start w:val="65535"/>
      <w:numFmt w:val="bullet"/>
      <w:lvlText w:val="-"/>
      <w:lvlJc w:val="left"/>
      <w:pPr>
        <w:ind w:left="76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>
    <w:nsid w:val="677F52C1"/>
    <w:multiLevelType w:val="hybridMultilevel"/>
    <w:tmpl w:val="6630B522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8D15583"/>
    <w:multiLevelType w:val="hybridMultilevel"/>
    <w:tmpl w:val="B8FE95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C2E79F7"/>
    <w:multiLevelType w:val="hybridMultilevel"/>
    <w:tmpl w:val="AD0C4346"/>
    <w:lvl w:ilvl="0" w:tplc="A7F4AB5C">
      <w:start w:val="2"/>
      <w:numFmt w:val="decimal"/>
      <w:lvlText w:val="%1)"/>
      <w:lvlJc w:val="left"/>
      <w:pPr>
        <w:tabs>
          <w:tab w:val="num" w:pos="645"/>
        </w:tabs>
        <w:ind w:left="645" w:hanging="360"/>
      </w:pPr>
    </w:lvl>
    <w:lvl w:ilvl="1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174CDB"/>
    <w:multiLevelType w:val="hybridMultilevel"/>
    <w:tmpl w:val="10CCD5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302461"/>
    <w:multiLevelType w:val="hybridMultilevel"/>
    <w:tmpl w:val="AEBAB3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2851D70"/>
    <w:multiLevelType w:val="hybridMultilevel"/>
    <w:tmpl w:val="2F760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693090"/>
    <w:multiLevelType w:val="hybridMultilevel"/>
    <w:tmpl w:val="D9BC96B0"/>
    <w:lvl w:ilvl="0" w:tplc="4B985630">
      <w:start w:val="65535"/>
      <w:numFmt w:val="bullet"/>
      <w:lvlText w:val="-"/>
      <w:lvlJc w:val="left"/>
      <w:pPr>
        <w:ind w:left="61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951C81"/>
    <w:multiLevelType w:val="hybridMultilevel"/>
    <w:tmpl w:val="F9E42936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350A0A"/>
    <w:multiLevelType w:val="hybridMultilevel"/>
    <w:tmpl w:val="03CCFA3C"/>
    <w:lvl w:ilvl="0" w:tplc="8716E2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4"/>
  </w:num>
  <w:num w:numId="3">
    <w:abstractNumId w:val="16"/>
  </w:num>
  <w:num w:numId="4">
    <w:abstractNumId w:val="18"/>
  </w:num>
  <w:num w:numId="5">
    <w:abstractNumId w:val="32"/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5"/>
  </w:num>
  <w:num w:numId="9">
    <w:abstractNumId w:val="13"/>
  </w:num>
  <w:num w:numId="10">
    <w:abstractNumId w:val="23"/>
  </w:num>
  <w:num w:numId="11">
    <w:abstractNumId w:val="27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</w:num>
  <w:num w:numId="17">
    <w:abstractNumId w:val="16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9"/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15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9"/>
  </w:num>
  <w:num w:numId="31">
    <w:abstractNumId w:val="1"/>
  </w:num>
  <w:num w:numId="32">
    <w:abstractNumId w:val="7"/>
  </w:num>
  <w:num w:numId="33">
    <w:abstractNumId w:val="5"/>
  </w:num>
  <w:num w:numId="34">
    <w:abstractNumId w:val="3"/>
  </w:num>
  <w:num w:numId="35">
    <w:abstractNumId w:val="12"/>
  </w:num>
  <w:num w:numId="36">
    <w:abstractNumId w:val="21"/>
  </w:num>
  <w:num w:numId="37">
    <w:abstractNumId w:val="31"/>
  </w:num>
  <w:num w:numId="3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22"/>
  </w:num>
  <w:num w:numId="42">
    <w:abstractNumId w:val="20"/>
  </w:num>
  <w:num w:numId="43">
    <w:abstractNumId w:val="10"/>
  </w:num>
  <w:num w:numId="44">
    <w:abstractNumId w:val="2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5408"/>
    <w:rsid w:val="0000227D"/>
    <w:rsid w:val="000028F8"/>
    <w:rsid w:val="000031FC"/>
    <w:rsid w:val="00003843"/>
    <w:rsid w:val="00044FBA"/>
    <w:rsid w:val="00067B50"/>
    <w:rsid w:val="000801BB"/>
    <w:rsid w:val="00082497"/>
    <w:rsid w:val="000C0555"/>
    <w:rsid w:val="000C36E6"/>
    <w:rsid w:val="000C445F"/>
    <w:rsid w:val="001153FD"/>
    <w:rsid w:val="00131C8F"/>
    <w:rsid w:val="00131D4E"/>
    <w:rsid w:val="0013218E"/>
    <w:rsid w:val="0014030E"/>
    <w:rsid w:val="0019417B"/>
    <w:rsid w:val="001F23D6"/>
    <w:rsid w:val="00212639"/>
    <w:rsid w:val="00215FAC"/>
    <w:rsid w:val="0022520B"/>
    <w:rsid w:val="002427CC"/>
    <w:rsid w:val="0026485E"/>
    <w:rsid w:val="00271BA1"/>
    <w:rsid w:val="00276AF7"/>
    <w:rsid w:val="0028734F"/>
    <w:rsid w:val="002C2C32"/>
    <w:rsid w:val="00300F6B"/>
    <w:rsid w:val="003064E2"/>
    <w:rsid w:val="0031328F"/>
    <w:rsid w:val="0031429A"/>
    <w:rsid w:val="0032103F"/>
    <w:rsid w:val="00323C57"/>
    <w:rsid w:val="00327934"/>
    <w:rsid w:val="00332729"/>
    <w:rsid w:val="00332D32"/>
    <w:rsid w:val="00355B7E"/>
    <w:rsid w:val="00363D6A"/>
    <w:rsid w:val="00372194"/>
    <w:rsid w:val="00392E70"/>
    <w:rsid w:val="003F273A"/>
    <w:rsid w:val="003F6FA3"/>
    <w:rsid w:val="004000E0"/>
    <w:rsid w:val="0040392C"/>
    <w:rsid w:val="004052AC"/>
    <w:rsid w:val="00426C5C"/>
    <w:rsid w:val="004306D8"/>
    <w:rsid w:val="00430BC7"/>
    <w:rsid w:val="0047204F"/>
    <w:rsid w:val="004934A0"/>
    <w:rsid w:val="00497F85"/>
    <w:rsid w:val="004A43DD"/>
    <w:rsid w:val="004C1736"/>
    <w:rsid w:val="004C22F4"/>
    <w:rsid w:val="004D004D"/>
    <w:rsid w:val="004E6DDC"/>
    <w:rsid w:val="004F0881"/>
    <w:rsid w:val="004F08C0"/>
    <w:rsid w:val="004F7221"/>
    <w:rsid w:val="00511EA1"/>
    <w:rsid w:val="00525E99"/>
    <w:rsid w:val="00555408"/>
    <w:rsid w:val="00566B19"/>
    <w:rsid w:val="005732F4"/>
    <w:rsid w:val="005C02E8"/>
    <w:rsid w:val="005F78D7"/>
    <w:rsid w:val="00605DE7"/>
    <w:rsid w:val="006069F8"/>
    <w:rsid w:val="006112BE"/>
    <w:rsid w:val="006119C4"/>
    <w:rsid w:val="00642135"/>
    <w:rsid w:val="00650BEC"/>
    <w:rsid w:val="00656FA7"/>
    <w:rsid w:val="006620D6"/>
    <w:rsid w:val="006621F3"/>
    <w:rsid w:val="00666A0A"/>
    <w:rsid w:val="00673AE9"/>
    <w:rsid w:val="00685DD8"/>
    <w:rsid w:val="006864B8"/>
    <w:rsid w:val="006A35DE"/>
    <w:rsid w:val="006D0980"/>
    <w:rsid w:val="006D4FF6"/>
    <w:rsid w:val="006D757A"/>
    <w:rsid w:val="006E74FC"/>
    <w:rsid w:val="006F045F"/>
    <w:rsid w:val="00706692"/>
    <w:rsid w:val="00722B9B"/>
    <w:rsid w:val="00723D45"/>
    <w:rsid w:val="007613E5"/>
    <w:rsid w:val="00783FD4"/>
    <w:rsid w:val="00797A93"/>
    <w:rsid w:val="007D44FA"/>
    <w:rsid w:val="007D5B93"/>
    <w:rsid w:val="007F738B"/>
    <w:rsid w:val="00803BFB"/>
    <w:rsid w:val="00813BDE"/>
    <w:rsid w:val="008203B5"/>
    <w:rsid w:val="00824DE3"/>
    <w:rsid w:val="008655F5"/>
    <w:rsid w:val="00870FA8"/>
    <w:rsid w:val="00875D83"/>
    <w:rsid w:val="008A6DF3"/>
    <w:rsid w:val="008B69DE"/>
    <w:rsid w:val="008F767C"/>
    <w:rsid w:val="0091616C"/>
    <w:rsid w:val="00931B45"/>
    <w:rsid w:val="0093758C"/>
    <w:rsid w:val="00940B67"/>
    <w:rsid w:val="00941876"/>
    <w:rsid w:val="009542F7"/>
    <w:rsid w:val="00962A4D"/>
    <w:rsid w:val="00981107"/>
    <w:rsid w:val="009D384E"/>
    <w:rsid w:val="009D4C52"/>
    <w:rsid w:val="009F565A"/>
    <w:rsid w:val="00A078AD"/>
    <w:rsid w:val="00A3276E"/>
    <w:rsid w:val="00A36E8C"/>
    <w:rsid w:val="00A47107"/>
    <w:rsid w:val="00A63454"/>
    <w:rsid w:val="00A63C4D"/>
    <w:rsid w:val="00A710FB"/>
    <w:rsid w:val="00A7110A"/>
    <w:rsid w:val="00A8093A"/>
    <w:rsid w:val="00AA185D"/>
    <w:rsid w:val="00AC442B"/>
    <w:rsid w:val="00AF0CB6"/>
    <w:rsid w:val="00B00AC0"/>
    <w:rsid w:val="00B05852"/>
    <w:rsid w:val="00B22D4F"/>
    <w:rsid w:val="00B22E1B"/>
    <w:rsid w:val="00B55555"/>
    <w:rsid w:val="00B56B2C"/>
    <w:rsid w:val="00B60873"/>
    <w:rsid w:val="00B82363"/>
    <w:rsid w:val="00B84FCE"/>
    <w:rsid w:val="00BB2070"/>
    <w:rsid w:val="00BC6B93"/>
    <w:rsid w:val="00BC7AC9"/>
    <w:rsid w:val="00BE16AC"/>
    <w:rsid w:val="00BF71C5"/>
    <w:rsid w:val="00C03AB3"/>
    <w:rsid w:val="00C22521"/>
    <w:rsid w:val="00C2256D"/>
    <w:rsid w:val="00C35B20"/>
    <w:rsid w:val="00C36C1D"/>
    <w:rsid w:val="00C41178"/>
    <w:rsid w:val="00C554D8"/>
    <w:rsid w:val="00C8568F"/>
    <w:rsid w:val="00CA39B8"/>
    <w:rsid w:val="00CB08E0"/>
    <w:rsid w:val="00CC3AB9"/>
    <w:rsid w:val="00CC723C"/>
    <w:rsid w:val="00CE6478"/>
    <w:rsid w:val="00D0072A"/>
    <w:rsid w:val="00D057C6"/>
    <w:rsid w:val="00D07D1D"/>
    <w:rsid w:val="00D26C28"/>
    <w:rsid w:val="00D43228"/>
    <w:rsid w:val="00D65270"/>
    <w:rsid w:val="00D96091"/>
    <w:rsid w:val="00DB371B"/>
    <w:rsid w:val="00DC7F33"/>
    <w:rsid w:val="00DD1241"/>
    <w:rsid w:val="00E0296F"/>
    <w:rsid w:val="00E03F2E"/>
    <w:rsid w:val="00E055DB"/>
    <w:rsid w:val="00E13CED"/>
    <w:rsid w:val="00E153AB"/>
    <w:rsid w:val="00E23757"/>
    <w:rsid w:val="00E43CB1"/>
    <w:rsid w:val="00E44851"/>
    <w:rsid w:val="00F13269"/>
    <w:rsid w:val="00F20B65"/>
    <w:rsid w:val="00F277B4"/>
    <w:rsid w:val="00F40FE1"/>
    <w:rsid w:val="00F50558"/>
    <w:rsid w:val="00F553A9"/>
    <w:rsid w:val="00FB4D3E"/>
    <w:rsid w:val="00FB57DA"/>
    <w:rsid w:val="00FC35A8"/>
    <w:rsid w:val="00FD267F"/>
    <w:rsid w:val="00FE0927"/>
    <w:rsid w:val="00FE14AF"/>
    <w:rsid w:val="00FF448A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55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5554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1">
    <w:name w:val="Style11"/>
    <w:basedOn w:val="a"/>
    <w:uiPriority w:val="99"/>
    <w:rsid w:val="00555408"/>
    <w:pPr>
      <w:widowControl w:val="0"/>
      <w:autoSpaceDE w:val="0"/>
      <w:autoSpaceDN w:val="0"/>
      <w:adjustRightInd w:val="0"/>
      <w:spacing w:after="0" w:line="215" w:lineRule="exact"/>
      <w:ind w:firstLine="346"/>
      <w:jc w:val="both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2">
    <w:name w:val="Основной текст2"/>
    <w:basedOn w:val="a"/>
    <w:rsid w:val="00555408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Style4">
    <w:name w:val="Style4"/>
    <w:basedOn w:val="a"/>
    <w:uiPriority w:val="99"/>
    <w:rsid w:val="00555408"/>
    <w:pPr>
      <w:widowControl w:val="0"/>
      <w:autoSpaceDE w:val="0"/>
      <w:autoSpaceDN w:val="0"/>
      <w:adjustRightInd w:val="0"/>
      <w:spacing w:after="0" w:line="317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1">
    <w:name w:val="Font Style101"/>
    <w:basedOn w:val="a0"/>
    <w:uiPriority w:val="99"/>
    <w:rsid w:val="00555408"/>
    <w:rPr>
      <w:rFonts w:ascii="Times New Roman" w:hAnsi="Times New Roman" w:cs="Times New Roman" w:hint="default"/>
      <w:sz w:val="22"/>
      <w:szCs w:val="22"/>
    </w:rPr>
  </w:style>
  <w:style w:type="character" w:customStyle="1" w:styleId="a5">
    <w:name w:val="Основной текст + Курсив"/>
    <w:rsid w:val="00555408"/>
    <w:rPr>
      <w:rFonts w:ascii="Times New Roman" w:hAnsi="Times New Roman" w:cs="Times New Roman" w:hint="default"/>
      <w:i/>
      <w:iCs/>
      <w:spacing w:val="0"/>
      <w:sz w:val="22"/>
      <w:szCs w:val="22"/>
    </w:rPr>
  </w:style>
  <w:style w:type="character" w:customStyle="1" w:styleId="FontStyle13">
    <w:name w:val="Font Style13"/>
    <w:basedOn w:val="a0"/>
    <w:uiPriority w:val="99"/>
    <w:rsid w:val="00555408"/>
    <w:rPr>
      <w:rFonts w:ascii="Times New Roman" w:hAnsi="Times New Roman" w:cs="Times New Roman" w:hint="default"/>
      <w:sz w:val="18"/>
      <w:szCs w:val="18"/>
    </w:rPr>
  </w:style>
  <w:style w:type="paragraph" w:styleId="a6">
    <w:name w:val="List Paragraph"/>
    <w:basedOn w:val="a"/>
    <w:uiPriority w:val="34"/>
    <w:qFormat/>
    <w:rsid w:val="00555408"/>
    <w:pPr>
      <w:ind w:left="720"/>
      <w:contextualSpacing/>
    </w:pPr>
  </w:style>
  <w:style w:type="paragraph" w:styleId="a7">
    <w:name w:val="Body Text Indent"/>
    <w:basedOn w:val="a"/>
    <w:link w:val="a8"/>
    <w:unhideWhenUsed/>
    <w:rsid w:val="005554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555408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"/>
    <w:basedOn w:val="a"/>
    <w:link w:val="aa"/>
    <w:unhideWhenUsed/>
    <w:rsid w:val="005554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55408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basedOn w:val="a0"/>
    <w:link w:val="1"/>
    <w:locked/>
    <w:rsid w:val="00555408"/>
    <w:rPr>
      <w:rFonts w:ascii="Georgia" w:hAnsi="Georgia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555408"/>
    <w:pPr>
      <w:widowControl w:val="0"/>
      <w:shd w:val="clear" w:color="auto" w:fill="FFFFFF"/>
      <w:spacing w:after="180" w:line="211" w:lineRule="exact"/>
      <w:jc w:val="both"/>
    </w:pPr>
    <w:rPr>
      <w:rFonts w:ascii="Georgia" w:hAnsi="Georgia"/>
      <w:sz w:val="21"/>
      <w:szCs w:val="21"/>
    </w:rPr>
  </w:style>
  <w:style w:type="paragraph" w:customStyle="1" w:styleId="3">
    <w:name w:val="Основной текст3"/>
    <w:basedOn w:val="a"/>
    <w:rsid w:val="00555408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color w:val="000000"/>
    </w:rPr>
  </w:style>
  <w:style w:type="character" w:customStyle="1" w:styleId="TimesNewRoman">
    <w:name w:val="Основной текст + Times New Roman"/>
    <w:aliases w:val="11,5 pt"/>
    <w:basedOn w:val="ab"/>
    <w:rsid w:val="0055540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c">
    <w:name w:val="Title"/>
    <w:basedOn w:val="a"/>
    <w:link w:val="ad"/>
    <w:qFormat/>
    <w:rsid w:val="00B058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B0585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B0585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Основной текст + Полужирный17"/>
    <w:aliases w:val="Курсив16,Основной текст + 8 pt5"/>
    <w:basedOn w:val="a0"/>
    <w:rsid w:val="00B05852"/>
    <w:rPr>
      <w:rFonts w:ascii="Times New Roman" w:eastAsia="Times New Roman" w:hAnsi="Times New Roman" w:cs="Times New Roman" w:hint="default"/>
      <w:b/>
      <w:bCs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ae">
    <w:name w:val="Основной текст + Полужирный"/>
    <w:rsid w:val="00B05852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10">
    <w:name w:val="Основной текст + Полужирный1"/>
    <w:rsid w:val="00B05852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100">
    <w:name w:val="Основной текст + Полужирный10"/>
    <w:rsid w:val="00B05852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8">
    <w:name w:val="Основной текст + Полужирный8"/>
    <w:rsid w:val="00B05852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12">
    <w:name w:val="Основной текст + Полужирный12"/>
    <w:rsid w:val="00B05852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11">
    <w:name w:val="Основной текст + Полужирный11"/>
    <w:rsid w:val="00B05852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13">
    <w:name w:val="Основной текст + Курсив1"/>
    <w:rsid w:val="00B05852"/>
    <w:rPr>
      <w:rFonts w:ascii="Calibri" w:hAnsi="Calibri" w:cs="Calibri" w:hint="default"/>
      <w:i/>
      <w:iCs/>
      <w:spacing w:val="0"/>
      <w:sz w:val="19"/>
      <w:szCs w:val="19"/>
    </w:rPr>
  </w:style>
  <w:style w:type="character" w:customStyle="1" w:styleId="8pt2">
    <w:name w:val="Основной текст + 8 pt2"/>
    <w:aliases w:val="Курсив9"/>
    <w:rsid w:val="00B05852"/>
    <w:rPr>
      <w:rFonts w:ascii="Lucida Sans Unicode" w:hAnsi="Lucida Sans Unicode" w:cs="Lucida Sans Unicode" w:hint="default"/>
      <w:i/>
      <w:iCs/>
      <w:spacing w:val="0"/>
      <w:sz w:val="16"/>
      <w:szCs w:val="16"/>
    </w:rPr>
  </w:style>
  <w:style w:type="character" w:customStyle="1" w:styleId="FontStyle12">
    <w:name w:val="Font Style12"/>
    <w:basedOn w:val="a0"/>
    <w:uiPriority w:val="99"/>
    <w:rsid w:val="00B05852"/>
    <w:rPr>
      <w:rFonts w:ascii="Times New Roman" w:hAnsi="Times New Roman" w:cs="Times New Roman" w:hint="default"/>
      <w:sz w:val="20"/>
      <w:szCs w:val="20"/>
    </w:rPr>
  </w:style>
  <w:style w:type="character" w:customStyle="1" w:styleId="FontStyle11">
    <w:name w:val="Font Style11"/>
    <w:basedOn w:val="a0"/>
    <w:uiPriority w:val="99"/>
    <w:rsid w:val="00B0585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sid w:val="00B05852"/>
    <w:rPr>
      <w:rFonts w:ascii="Times New Roman" w:hAnsi="Times New Roman" w:cs="Times New Roman" w:hint="default"/>
      <w:sz w:val="20"/>
      <w:szCs w:val="20"/>
    </w:rPr>
  </w:style>
  <w:style w:type="character" w:customStyle="1" w:styleId="FontStyle15">
    <w:name w:val="Font Style15"/>
    <w:basedOn w:val="a0"/>
    <w:uiPriority w:val="99"/>
    <w:rsid w:val="00B05852"/>
    <w:rPr>
      <w:rFonts w:ascii="Times New Roman" w:hAnsi="Times New Roman" w:cs="Times New Roman" w:hint="default"/>
      <w:sz w:val="20"/>
      <w:szCs w:val="20"/>
    </w:rPr>
  </w:style>
  <w:style w:type="character" w:customStyle="1" w:styleId="FontStyle16">
    <w:name w:val="Font Style16"/>
    <w:basedOn w:val="a0"/>
    <w:uiPriority w:val="99"/>
    <w:rsid w:val="00B05852"/>
    <w:rPr>
      <w:rFonts w:ascii="Times New Roman" w:hAnsi="Times New Roman" w:cs="Times New Roman" w:hint="default"/>
      <w:sz w:val="20"/>
      <w:szCs w:val="20"/>
    </w:rPr>
  </w:style>
  <w:style w:type="character" w:customStyle="1" w:styleId="5">
    <w:name w:val="Основной текст + Полужирный5"/>
    <w:rsid w:val="000801BB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4">
    <w:name w:val="Основной текст + Полужирный4"/>
    <w:rsid w:val="000801BB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30">
    <w:name w:val="Основной текст + Полужирный3"/>
    <w:rsid w:val="000801BB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6">
    <w:name w:val="Основной текст + Полужирный6"/>
    <w:rsid w:val="000801BB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20">
    <w:name w:val="Основной текст + Полужирный2"/>
    <w:rsid w:val="000801BB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styleId="af">
    <w:name w:val="Hyperlink"/>
    <w:basedOn w:val="a0"/>
    <w:semiHidden/>
    <w:unhideWhenUsed/>
    <w:rsid w:val="006621F3"/>
    <w:rPr>
      <w:color w:val="6300FF"/>
      <w:u w:val="single"/>
    </w:rPr>
  </w:style>
  <w:style w:type="character" w:customStyle="1" w:styleId="21">
    <w:name w:val="Основной текст (2)_"/>
    <w:link w:val="22"/>
    <w:locked/>
    <w:rsid w:val="006621F3"/>
    <w:rPr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621F3"/>
    <w:pPr>
      <w:shd w:val="clear" w:color="auto" w:fill="FFFFFF"/>
      <w:spacing w:after="0" w:line="211" w:lineRule="exact"/>
      <w:ind w:firstLine="380"/>
      <w:jc w:val="both"/>
    </w:pPr>
    <w:rPr>
      <w:i/>
      <w:iCs/>
    </w:rPr>
  </w:style>
  <w:style w:type="character" w:customStyle="1" w:styleId="324">
    <w:name w:val="Заголовок №3 (2) + Не полужирный4"/>
    <w:aliases w:val="Не курсив16"/>
    <w:basedOn w:val="a0"/>
    <w:rsid w:val="006621F3"/>
    <w:rPr>
      <w:b/>
      <w:bCs/>
      <w:i/>
      <w:iCs/>
      <w:sz w:val="22"/>
      <w:szCs w:val="22"/>
      <w:lang w:bidi="ar-SA"/>
    </w:rPr>
  </w:style>
  <w:style w:type="character" w:customStyle="1" w:styleId="24">
    <w:name w:val="Основной текст + Полужирный24"/>
    <w:aliases w:val="Курсив19"/>
    <w:basedOn w:val="aa"/>
    <w:rsid w:val="006621F3"/>
    <w:rPr>
      <w:rFonts w:ascii="Times New Roman" w:eastAsia="Times New Roman" w:hAnsi="Times New Roman" w:cs="Times New Roman" w:hint="default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1">
    <w:name w:val="Основной текст + Курсив51"/>
    <w:basedOn w:val="aa"/>
    <w:rsid w:val="006621F3"/>
    <w:rPr>
      <w:rFonts w:ascii="Times New Roman" w:eastAsia="Times New Roman" w:hAnsi="Times New Roman" w:cs="Times New Roman" w:hint="default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0">
    <w:name w:val="Основной текст + Курсив50"/>
    <w:basedOn w:val="aa"/>
    <w:rsid w:val="006621F3"/>
    <w:rPr>
      <w:rFonts w:ascii="Times New Roman" w:eastAsia="Times New Roman" w:hAnsi="Times New Roman" w:cs="Times New Roman" w:hint="default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3">
    <w:name w:val="Основной текст + Курсив43"/>
    <w:basedOn w:val="aa"/>
    <w:rsid w:val="006621F3"/>
    <w:rPr>
      <w:rFonts w:ascii="Times New Roman" w:eastAsia="Times New Roman" w:hAnsi="Times New Roman" w:cs="Times New Roman" w:hint="default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2">
    <w:name w:val="Основной текст + Курсив42"/>
    <w:basedOn w:val="aa"/>
    <w:rsid w:val="006621F3"/>
    <w:rPr>
      <w:rFonts w:ascii="Times New Roman" w:eastAsia="Times New Roman" w:hAnsi="Times New Roman" w:cs="Times New Roman" w:hint="default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18">
    <w:name w:val="Основной текст + Полужирный18"/>
    <w:aliases w:val="Курсив17"/>
    <w:basedOn w:val="aa"/>
    <w:rsid w:val="006621F3"/>
    <w:rPr>
      <w:rFonts w:ascii="Times New Roman" w:eastAsia="Times New Roman" w:hAnsi="Times New Roman" w:cs="Times New Roman" w:hint="default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paragraph" w:customStyle="1" w:styleId="41">
    <w:name w:val="Основной текст (4)1"/>
    <w:basedOn w:val="a"/>
    <w:rsid w:val="006621F3"/>
    <w:pPr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120">
    <w:name w:val="Заголовок №1 (2)_"/>
    <w:link w:val="121"/>
    <w:locked/>
    <w:rsid w:val="006621F3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0"/>
    <w:rsid w:val="006621F3"/>
    <w:pPr>
      <w:shd w:val="clear" w:color="auto" w:fill="FFFFFF"/>
      <w:spacing w:after="0" w:line="480" w:lineRule="exact"/>
      <w:jc w:val="both"/>
      <w:outlineLvl w:val="0"/>
    </w:pPr>
    <w:rPr>
      <w:b/>
      <w:bCs/>
      <w:sz w:val="27"/>
      <w:szCs w:val="27"/>
    </w:rPr>
  </w:style>
  <w:style w:type="character" w:customStyle="1" w:styleId="40">
    <w:name w:val="Основной текст (4) + Не курсив"/>
    <w:rsid w:val="006621F3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6621F3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6621F3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6621F3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6621F3"/>
    <w:rPr>
      <w:b/>
      <w:bCs/>
      <w:spacing w:val="0"/>
      <w:sz w:val="27"/>
      <w:szCs w:val="27"/>
      <w:lang w:bidi="ar-SA"/>
    </w:rPr>
  </w:style>
  <w:style w:type="character" w:customStyle="1" w:styleId="1230">
    <w:name w:val="Заголовок №1 (2)30"/>
    <w:rsid w:val="006621F3"/>
    <w:rPr>
      <w:b/>
      <w:bCs/>
      <w:spacing w:val="0"/>
      <w:sz w:val="27"/>
      <w:szCs w:val="27"/>
      <w:lang w:bidi="ar-SA"/>
    </w:rPr>
  </w:style>
  <w:style w:type="character" w:customStyle="1" w:styleId="1229">
    <w:name w:val="Заголовок №1 (2)29"/>
    <w:rsid w:val="006621F3"/>
    <w:rPr>
      <w:b/>
      <w:bCs/>
      <w:spacing w:val="0"/>
      <w:sz w:val="27"/>
      <w:szCs w:val="27"/>
      <w:lang w:bidi="ar-SA"/>
    </w:rPr>
  </w:style>
  <w:style w:type="character" w:customStyle="1" w:styleId="1228">
    <w:name w:val="Заголовок №1 (2)28"/>
    <w:rsid w:val="006621F3"/>
    <w:rPr>
      <w:b/>
      <w:bCs/>
      <w:spacing w:val="0"/>
      <w:sz w:val="27"/>
      <w:szCs w:val="27"/>
      <w:lang w:bidi="ar-SA"/>
    </w:rPr>
  </w:style>
  <w:style w:type="character" w:customStyle="1" w:styleId="1227">
    <w:name w:val="Заголовок №1 (2)27"/>
    <w:rsid w:val="006621F3"/>
    <w:rPr>
      <w:b/>
      <w:bCs/>
      <w:spacing w:val="0"/>
      <w:sz w:val="27"/>
      <w:szCs w:val="27"/>
      <w:lang w:bidi="ar-SA"/>
    </w:rPr>
  </w:style>
  <w:style w:type="paragraph" w:styleId="af0">
    <w:name w:val="Balloon Text"/>
    <w:basedOn w:val="a"/>
    <w:link w:val="af1"/>
    <w:uiPriority w:val="99"/>
    <w:semiHidden/>
    <w:unhideWhenUsed/>
    <w:rsid w:val="0014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30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F7221"/>
  </w:style>
  <w:style w:type="character" w:customStyle="1" w:styleId="c31">
    <w:name w:val="c31"/>
    <w:basedOn w:val="a0"/>
    <w:rsid w:val="004F7221"/>
  </w:style>
  <w:style w:type="character" w:styleId="af2">
    <w:name w:val="Strong"/>
    <w:basedOn w:val="a0"/>
    <w:uiPriority w:val="22"/>
    <w:qFormat/>
    <w:rsid w:val="00A7110A"/>
    <w:rPr>
      <w:b/>
      <w:bCs/>
    </w:rPr>
  </w:style>
  <w:style w:type="paragraph" w:customStyle="1" w:styleId="Default">
    <w:name w:val="Default"/>
    <w:rsid w:val="008B69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3">
    <w:name w:val="Placeholder Text"/>
    <w:basedOn w:val="a0"/>
    <w:uiPriority w:val="99"/>
    <w:semiHidden/>
    <w:rsid w:val="00706692"/>
    <w:rPr>
      <w:color w:val="808080"/>
    </w:rPr>
  </w:style>
  <w:style w:type="paragraph" w:customStyle="1" w:styleId="msonormalbullet2gif">
    <w:name w:val="msonormalbullet2.gif"/>
    <w:basedOn w:val="a"/>
    <w:rsid w:val="00A7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NormDOC-bul">
    <w:name w:val="13NormDOC-bul"/>
    <w:basedOn w:val="a"/>
    <w:uiPriority w:val="99"/>
    <w:rsid w:val="00044FBA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  <w:lang w:eastAsia="en-US"/>
    </w:rPr>
  </w:style>
  <w:style w:type="paragraph" w:styleId="af4">
    <w:name w:val="header"/>
    <w:basedOn w:val="a"/>
    <w:link w:val="af5"/>
    <w:uiPriority w:val="99"/>
    <w:semiHidden/>
    <w:unhideWhenUsed/>
    <w:rsid w:val="00B82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B82363"/>
  </w:style>
  <w:style w:type="paragraph" w:styleId="af6">
    <w:name w:val="footer"/>
    <w:basedOn w:val="a"/>
    <w:link w:val="af7"/>
    <w:uiPriority w:val="99"/>
    <w:unhideWhenUsed/>
    <w:rsid w:val="00B82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B823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55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5554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1">
    <w:name w:val="Style11"/>
    <w:basedOn w:val="a"/>
    <w:uiPriority w:val="99"/>
    <w:rsid w:val="00555408"/>
    <w:pPr>
      <w:widowControl w:val="0"/>
      <w:autoSpaceDE w:val="0"/>
      <w:autoSpaceDN w:val="0"/>
      <w:adjustRightInd w:val="0"/>
      <w:spacing w:after="0" w:line="215" w:lineRule="exact"/>
      <w:ind w:firstLine="346"/>
      <w:jc w:val="both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2">
    <w:name w:val="Основной текст2"/>
    <w:basedOn w:val="a"/>
    <w:rsid w:val="00555408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color w:val="000000"/>
    </w:rPr>
  </w:style>
  <w:style w:type="paragraph" w:customStyle="1" w:styleId="Style4">
    <w:name w:val="Style4"/>
    <w:basedOn w:val="a"/>
    <w:uiPriority w:val="99"/>
    <w:rsid w:val="00555408"/>
    <w:pPr>
      <w:widowControl w:val="0"/>
      <w:autoSpaceDE w:val="0"/>
      <w:autoSpaceDN w:val="0"/>
      <w:adjustRightInd w:val="0"/>
      <w:spacing w:after="0" w:line="317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1">
    <w:name w:val="Font Style101"/>
    <w:basedOn w:val="a0"/>
    <w:uiPriority w:val="99"/>
    <w:rsid w:val="00555408"/>
    <w:rPr>
      <w:rFonts w:ascii="Times New Roman" w:hAnsi="Times New Roman" w:cs="Times New Roman" w:hint="default"/>
      <w:sz w:val="22"/>
      <w:szCs w:val="22"/>
    </w:rPr>
  </w:style>
  <w:style w:type="character" w:customStyle="1" w:styleId="a5">
    <w:name w:val="Основной текст + Курсив"/>
    <w:rsid w:val="00555408"/>
    <w:rPr>
      <w:rFonts w:ascii="Times New Roman" w:hAnsi="Times New Roman" w:cs="Times New Roman" w:hint="default"/>
      <w:i/>
      <w:iCs/>
      <w:spacing w:val="0"/>
      <w:sz w:val="22"/>
      <w:szCs w:val="22"/>
    </w:rPr>
  </w:style>
  <w:style w:type="character" w:customStyle="1" w:styleId="FontStyle13">
    <w:name w:val="Font Style13"/>
    <w:basedOn w:val="a0"/>
    <w:uiPriority w:val="99"/>
    <w:rsid w:val="00555408"/>
    <w:rPr>
      <w:rFonts w:ascii="Times New Roman" w:hAnsi="Times New Roman" w:cs="Times New Roman" w:hint="default"/>
      <w:sz w:val="18"/>
      <w:szCs w:val="18"/>
    </w:rPr>
  </w:style>
  <w:style w:type="paragraph" w:styleId="a6">
    <w:name w:val="List Paragraph"/>
    <w:basedOn w:val="a"/>
    <w:uiPriority w:val="34"/>
    <w:qFormat/>
    <w:rsid w:val="00555408"/>
    <w:pPr>
      <w:ind w:left="720"/>
      <w:contextualSpacing/>
    </w:pPr>
  </w:style>
  <w:style w:type="paragraph" w:styleId="a7">
    <w:name w:val="Body Text Indent"/>
    <w:basedOn w:val="a"/>
    <w:link w:val="a8"/>
    <w:unhideWhenUsed/>
    <w:rsid w:val="005554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555408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"/>
    <w:basedOn w:val="a"/>
    <w:link w:val="aa"/>
    <w:unhideWhenUsed/>
    <w:rsid w:val="005554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55408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basedOn w:val="a0"/>
    <w:link w:val="1"/>
    <w:locked/>
    <w:rsid w:val="00555408"/>
    <w:rPr>
      <w:rFonts w:ascii="Georgia" w:hAnsi="Georgia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555408"/>
    <w:pPr>
      <w:widowControl w:val="0"/>
      <w:shd w:val="clear" w:color="auto" w:fill="FFFFFF"/>
      <w:spacing w:after="180" w:line="211" w:lineRule="exact"/>
      <w:jc w:val="both"/>
    </w:pPr>
    <w:rPr>
      <w:rFonts w:ascii="Georgia" w:hAnsi="Georgia"/>
      <w:sz w:val="21"/>
      <w:szCs w:val="21"/>
    </w:rPr>
  </w:style>
  <w:style w:type="paragraph" w:customStyle="1" w:styleId="3">
    <w:name w:val="Основной текст3"/>
    <w:basedOn w:val="a"/>
    <w:rsid w:val="00555408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color w:val="000000"/>
    </w:rPr>
  </w:style>
  <w:style w:type="character" w:customStyle="1" w:styleId="TimesNewRoman">
    <w:name w:val="Основной текст + Times New Roman"/>
    <w:aliases w:val="11,5 pt"/>
    <w:basedOn w:val="ab"/>
    <w:rsid w:val="0055540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c">
    <w:name w:val="Title"/>
    <w:basedOn w:val="a"/>
    <w:link w:val="ad"/>
    <w:qFormat/>
    <w:rsid w:val="00B058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rsid w:val="00B0585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B0585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Основной текст + Полужирный17"/>
    <w:aliases w:val="Курсив16,Основной текст + 8 pt5"/>
    <w:basedOn w:val="a0"/>
    <w:rsid w:val="00B05852"/>
    <w:rPr>
      <w:rFonts w:ascii="Times New Roman" w:eastAsia="Times New Roman" w:hAnsi="Times New Roman" w:cs="Times New Roman" w:hint="default"/>
      <w:b/>
      <w:bCs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ae">
    <w:name w:val="Основной текст + Полужирный"/>
    <w:rsid w:val="00B05852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10">
    <w:name w:val="Основной текст + Полужирный1"/>
    <w:rsid w:val="00B05852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100">
    <w:name w:val="Основной текст + Полужирный10"/>
    <w:rsid w:val="00B05852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8">
    <w:name w:val="Основной текст + Полужирный8"/>
    <w:rsid w:val="00B05852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12">
    <w:name w:val="Основной текст + Полужирный12"/>
    <w:rsid w:val="00B05852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11">
    <w:name w:val="Основной текст + Полужирный11"/>
    <w:rsid w:val="00B05852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13">
    <w:name w:val="Основной текст + Курсив1"/>
    <w:rsid w:val="00B05852"/>
    <w:rPr>
      <w:rFonts w:ascii="Calibri" w:hAnsi="Calibri" w:cs="Calibri" w:hint="default"/>
      <w:i/>
      <w:iCs/>
      <w:spacing w:val="0"/>
      <w:sz w:val="19"/>
      <w:szCs w:val="19"/>
    </w:rPr>
  </w:style>
  <w:style w:type="character" w:customStyle="1" w:styleId="8pt2">
    <w:name w:val="Основной текст + 8 pt2"/>
    <w:aliases w:val="Курсив9"/>
    <w:rsid w:val="00B05852"/>
    <w:rPr>
      <w:rFonts w:ascii="Lucida Sans Unicode" w:hAnsi="Lucida Sans Unicode" w:cs="Lucida Sans Unicode" w:hint="default"/>
      <w:i/>
      <w:iCs/>
      <w:spacing w:val="0"/>
      <w:sz w:val="16"/>
      <w:szCs w:val="16"/>
    </w:rPr>
  </w:style>
  <w:style w:type="character" w:customStyle="1" w:styleId="FontStyle12">
    <w:name w:val="Font Style12"/>
    <w:basedOn w:val="a0"/>
    <w:uiPriority w:val="99"/>
    <w:rsid w:val="00B05852"/>
    <w:rPr>
      <w:rFonts w:ascii="Times New Roman" w:hAnsi="Times New Roman" w:cs="Times New Roman" w:hint="default"/>
      <w:sz w:val="20"/>
      <w:szCs w:val="20"/>
    </w:rPr>
  </w:style>
  <w:style w:type="character" w:customStyle="1" w:styleId="FontStyle11">
    <w:name w:val="Font Style11"/>
    <w:basedOn w:val="a0"/>
    <w:uiPriority w:val="99"/>
    <w:rsid w:val="00B0585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sid w:val="00B05852"/>
    <w:rPr>
      <w:rFonts w:ascii="Times New Roman" w:hAnsi="Times New Roman" w:cs="Times New Roman" w:hint="default"/>
      <w:sz w:val="20"/>
      <w:szCs w:val="20"/>
    </w:rPr>
  </w:style>
  <w:style w:type="character" w:customStyle="1" w:styleId="FontStyle15">
    <w:name w:val="Font Style15"/>
    <w:basedOn w:val="a0"/>
    <w:uiPriority w:val="99"/>
    <w:rsid w:val="00B05852"/>
    <w:rPr>
      <w:rFonts w:ascii="Times New Roman" w:hAnsi="Times New Roman" w:cs="Times New Roman" w:hint="default"/>
      <w:sz w:val="20"/>
      <w:szCs w:val="20"/>
    </w:rPr>
  </w:style>
  <w:style w:type="character" w:customStyle="1" w:styleId="FontStyle16">
    <w:name w:val="Font Style16"/>
    <w:basedOn w:val="a0"/>
    <w:uiPriority w:val="99"/>
    <w:rsid w:val="00B05852"/>
    <w:rPr>
      <w:rFonts w:ascii="Times New Roman" w:hAnsi="Times New Roman" w:cs="Times New Roman" w:hint="default"/>
      <w:sz w:val="20"/>
      <w:szCs w:val="20"/>
    </w:rPr>
  </w:style>
  <w:style w:type="character" w:customStyle="1" w:styleId="5">
    <w:name w:val="Основной текст + Полужирный5"/>
    <w:rsid w:val="000801BB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4">
    <w:name w:val="Основной текст + Полужирный4"/>
    <w:rsid w:val="000801BB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30">
    <w:name w:val="Основной текст + Полужирный3"/>
    <w:rsid w:val="000801BB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6">
    <w:name w:val="Основной текст + Полужирный6"/>
    <w:rsid w:val="000801BB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20">
    <w:name w:val="Основной текст + Полужирный2"/>
    <w:rsid w:val="000801BB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styleId="af">
    <w:name w:val="Hyperlink"/>
    <w:basedOn w:val="a0"/>
    <w:semiHidden/>
    <w:unhideWhenUsed/>
    <w:rsid w:val="006621F3"/>
    <w:rPr>
      <w:color w:val="6300FF"/>
      <w:u w:val="single"/>
    </w:rPr>
  </w:style>
  <w:style w:type="character" w:customStyle="1" w:styleId="21">
    <w:name w:val="Основной текст (2)_"/>
    <w:link w:val="22"/>
    <w:locked/>
    <w:rsid w:val="006621F3"/>
    <w:rPr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621F3"/>
    <w:pPr>
      <w:shd w:val="clear" w:color="auto" w:fill="FFFFFF"/>
      <w:spacing w:after="0" w:line="211" w:lineRule="exact"/>
      <w:ind w:firstLine="380"/>
      <w:jc w:val="both"/>
    </w:pPr>
    <w:rPr>
      <w:i/>
      <w:iCs/>
    </w:rPr>
  </w:style>
  <w:style w:type="character" w:customStyle="1" w:styleId="324">
    <w:name w:val="Заголовок №3 (2) + Не полужирный4"/>
    <w:aliases w:val="Не курсив16"/>
    <w:basedOn w:val="a0"/>
    <w:rsid w:val="006621F3"/>
    <w:rPr>
      <w:b/>
      <w:bCs/>
      <w:i/>
      <w:iCs/>
      <w:sz w:val="22"/>
      <w:szCs w:val="22"/>
      <w:lang w:bidi="ar-SA"/>
    </w:rPr>
  </w:style>
  <w:style w:type="character" w:customStyle="1" w:styleId="24">
    <w:name w:val="Основной текст + Полужирный24"/>
    <w:aliases w:val="Курсив19"/>
    <w:basedOn w:val="aa"/>
    <w:rsid w:val="006621F3"/>
    <w:rPr>
      <w:rFonts w:ascii="Times New Roman" w:eastAsia="Times New Roman" w:hAnsi="Times New Roman" w:cs="Times New Roman" w:hint="default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1">
    <w:name w:val="Основной текст + Курсив51"/>
    <w:basedOn w:val="aa"/>
    <w:rsid w:val="006621F3"/>
    <w:rPr>
      <w:rFonts w:ascii="Times New Roman" w:eastAsia="Times New Roman" w:hAnsi="Times New Roman" w:cs="Times New Roman" w:hint="default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0">
    <w:name w:val="Основной текст + Курсив50"/>
    <w:basedOn w:val="aa"/>
    <w:rsid w:val="006621F3"/>
    <w:rPr>
      <w:rFonts w:ascii="Times New Roman" w:eastAsia="Times New Roman" w:hAnsi="Times New Roman" w:cs="Times New Roman" w:hint="default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3">
    <w:name w:val="Основной текст + Курсив43"/>
    <w:basedOn w:val="aa"/>
    <w:rsid w:val="006621F3"/>
    <w:rPr>
      <w:rFonts w:ascii="Times New Roman" w:eastAsia="Times New Roman" w:hAnsi="Times New Roman" w:cs="Times New Roman" w:hint="default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2">
    <w:name w:val="Основной текст + Курсив42"/>
    <w:basedOn w:val="aa"/>
    <w:rsid w:val="006621F3"/>
    <w:rPr>
      <w:rFonts w:ascii="Times New Roman" w:eastAsia="Times New Roman" w:hAnsi="Times New Roman" w:cs="Times New Roman" w:hint="default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18">
    <w:name w:val="Основной текст + Полужирный18"/>
    <w:aliases w:val="Курсив17"/>
    <w:basedOn w:val="aa"/>
    <w:rsid w:val="006621F3"/>
    <w:rPr>
      <w:rFonts w:ascii="Times New Roman" w:eastAsia="Times New Roman" w:hAnsi="Times New Roman" w:cs="Times New Roman" w:hint="default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paragraph" w:customStyle="1" w:styleId="41">
    <w:name w:val="Основной текст (4)1"/>
    <w:basedOn w:val="a"/>
    <w:rsid w:val="006621F3"/>
    <w:pPr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120">
    <w:name w:val="Заголовок №1 (2)_"/>
    <w:link w:val="121"/>
    <w:locked/>
    <w:rsid w:val="006621F3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0"/>
    <w:rsid w:val="006621F3"/>
    <w:pPr>
      <w:shd w:val="clear" w:color="auto" w:fill="FFFFFF"/>
      <w:spacing w:after="0" w:line="480" w:lineRule="exact"/>
      <w:jc w:val="both"/>
      <w:outlineLvl w:val="0"/>
    </w:pPr>
    <w:rPr>
      <w:b/>
      <w:bCs/>
      <w:sz w:val="27"/>
      <w:szCs w:val="27"/>
    </w:rPr>
  </w:style>
  <w:style w:type="character" w:customStyle="1" w:styleId="40">
    <w:name w:val="Основной текст (4) + Не курсив"/>
    <w:rsid w:val="006621F3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6621F3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6621F3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6621F3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6621F3"/>
    <w:rPr>
      <w:b/>
      <w:bCs/>
      <w:spacing w:val="0"/>
      <w:sz w:val="27"/>
      <w:szCs w:val="27"/>
      <w:lang w:bidi="ar-SA"/>
    </w:rPr>
  </w:style>
  <w:style w:type="character" w:customStyle="1" w:styleId="1230">
    <w:name w:val="Заголовок №1 (2)30"/>
    <w:rsid w:val="006621F3"/>
    <w:rPr>
      <w:b/>
      <w:bCs/>
      <w:spacing w:val="0"/>
      <w:sz w:val="27"/>
      <w:szCs w:val="27"/>
      <w:lang w:bidi="ar-SA"/>
    </w:rPr>
  </w:style>
  <w:style w:type="character" w:customStyle="1" w:styleId="1229">
    <w:name w:val="Заголовок №1 (2)29"/>
    <w:rsid w:val="006621F3"/>
    <w:rPr>
      <w:b/>
      <w:bCs/>
      <w:spacing w:val="0"/>
      <w:sz w:val="27"/>
      <w:szCs w:val="27"/>
      <w:lang w:bidi="ar-SA"/>
    </w:rPr>
  </w:style>
  <w:style w:type="character" w:customStyle="1" w:styleId="1228">
    <w:name w:val="Заголовок №1 (2)28"/>
    <w:rsid w:val="006621F3"/>
    <w:rPr>
      <w:b/>
      <w:bCs/>
      <w:spacing w:val="0"/>
      <w:sz w:val="27"/>
      <w:szCs w:val="27"/>
      <w:lang w:bidi="ar-SA"/>
    </w:rPr>
  </w:style>
  <w:style w:type="character" w:customStyle="1" w:styleId="1227">
    <w:name w:val="Заголовок №1 (2)27"/>
    <w:rsid w:val="006621F3"/>
    <w:rPr>
      <w:b/>
      <w:bCs/>
      <w:spacing w:val="0"/>
      <w:sz w:val="27"/>
      <w:szCs w:val="27"/>
      <w:lang w:bidi="ar-SA"/>
    </w:rPr>
  </w:style>
  <w:style w:type="paragraph" w:styleId="af0">
    <w:name w:val="Balloon Text"/>
    <w:basedOn w:val="a"/>
    <w:link w:val="af1"/>
    <w:uiPriority w:val="99"/>
    <w:semiHidden/>
    <w:unhideWhenUsed/>
    <w:rsid w:val="0014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30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F7221"/>
  </w:style>
  <w:style w:type="character" w:customStyle="1" w:styleId="c31">
    <w:name w:val="c31"/>
    <w:basedOn w:val="a0"/>
    <w:rsid w:val="004F7221"/>
  </w:style>
  <w:style w:type="character" w:styleId="af2">
    <w:name w:val="Strong"/>
    <w:basedOn w:val="a0"/>
    <w:uiPriority w:val="22"/>
    <w:qFormat/>
    <w:rsid w:val="00A7110A"/>
    <w:rPr>
      <w:b/>
      <w:bCs/>
    </w:rPr>
  </w:style>
  <w:style w:type="paragraph" w:customStyle="1" w:styleId="Default">
    <w:name w:val="Default"/>
    <w:rsid w:val="008B69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3">
    <w:name w:val="Placeholder Text"/>
    <w:basedOn w:val="a0"/>
    <w:uiPriority w:val="99"/>
    <w:semiHidden/>
    <w:rsid w:val="00706692"/>
    <w:rPr>
      <w:color w:val="808080"/>
    </w:rPr>
  </w:style>
  <w:style w:type="paragraph" w:customStyle="1" w:styleId="msonormalbullet2gif">
    <w:name w:val="msonormalbullet2.gif"/>
    <w:basedOn w:val="a"/>
    <w:rsid w:val="00A7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it-n.ru/communities.aspx?cat_no=4510&amp;tmpl=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kokch.kts.ru/cdo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edu.secna.ru/main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okch.kts.ru/cdo" TargetMode="External"/><Relationship Id="rId20" Type="http://schemas.openxmlformats.org/officeDocument/2006/relationships/hyperlink" Target="http://edu.secna.ru/mai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edu.secna.ru/ma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okch.kts.ru/cdo" TargetMode="External"/><Relationship Id="rId23" Type="http://schemas.openxmlformats.org/officeDocument/2006/relationships/hyperlink" Target="http://it-n.ru/communities.aspx?cat_no=4510&amp;tmpl=com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kokch.kts.ru/cd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du.secna.ru/main" TargetMode="External"/><Relationship Id="rId22" Type="http://schemas.openxmlformats.org/officeDocument/2006/relationships/hyperlink" Target="http://www.kokch.kts.ru/cdo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779BC-CD0D-486F-ACA1-5BDD84E65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3111</Words>
  <Characters>17738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Anubis 777</dc:creator>
  <cp:lastModifiedBy>iRU</cp:lastModifiedBy>
  <cp:revision>6</cp:revision>
  <cp:lastPrinted>2021-01-23T17:04:00Z</cp:lastPrinted>
  <dcterms:created xsi:type="dcterms:W3CDTF">2021-01-23T16:39:00Z</dcterms:created>
  <dcterms:modified xsi:type="dcterms:W3CDTF">2021-02-01T14:08:00Z</dcterms:modified>
</cp:coreProperties>
</file>