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7FA" w:rsidRDefault="001437FA" w:rsidP="000435F3">
      <w:pPr>
        <w:spacing w:line="276" w:lineRule="auto"/>
        <w:jc w:val="both"/>
        <w:rPr>
          <w:b/>
          <w:bCs/>
        </w:rPr>
      </w:pPr>
    </w:p>
    <w:p w:rsidR="00D306AE" w:rsidRPr="00280B1D" w:rsidRDefault="00D306AE" w:rsidP="00280B1D">
      <w:pPr>
        <w:jc w:val="right"/>
      </w:pPr>
      <w:r w:rsidRPr="00280B1D">
        <w:rPr>
          <w:bCs/>
        </w:rPr>
        <w:t>Муниципальное бюджетное общеобразовательное учреждение</w:t>
      </w:r>
    </w:p>
    <w:p w:rsidR="00D306AE" w:rsidRPr="00280B1D" w:rsidRDefault="00D306AE" w:rsidP="00280B1D">
      <w:pPr>
        <w:jc w:val="right"/>
      </w:pPr>
      <w:r w:rsidRPr="00280B1D">
        <w:rPr>
          <w:bCs/>
        </w:rPr>
        <w:t>«Гатчинская средняя общеобразовательная школа № 2»</w:t>
      </w:r>
    </w:p>
    <w:p w:rsidR="00D306AE" w:rsidRPr="00280B1D" w:rsidRDefault="00D306AE" w:rsidP="00280B1D">
      <w:pPr>
        <w:jc w:val="right"/>
      </w:pPr>
    </w:p>
    <w:tbl>
      <w:tblPr>
        <w:tblW w:w="0" w:type="auto"/>
        <w:tblLook w:val="01E0"/>
      </w:tblPr>
      <w:tblGrid>
        <w:gridCol w:w="1860"/>
        <w:gridCol w:w="1578"/>
        <w:gridCol w:w="6133"/>
      </w:tblGrid>
      <w:tr w:rsidR="00D306AE" w:rsidRPr="00280B1D" w:rsidTr="004E06DD">
        <w:tc>
          <w:tcPr>
            <w:tcW w:w="3190" w:type="dxa"/>
          </w:tcPr>
          <w:p w:rsidR="00D306AE" w:rsidRPr="00280B1D" w:rsidRDefault="00D306AE" w:rsidP="00280B1D">
            <w:pPr>
              <w:jc w:val="right"/>
              <w:rPr>
                <w:bCs/>
              </w:rPr>
            </w:pPr>
          </w:p>
        </w:tc>
        <w:tc>
          <w:tcPr>
            <w:tcW w:w="2678" w:type="dxa"/>
          </w:tcPr>
          <w:p w:rsidR="00D306AE" w:rsidRPr="00280B1D" w:rsidRDefault="00D306AE" w:rsidP="00280B1D">
            <w:pPr>
              <w:jc w:val="right"/>
              <w:rPr>
                <w:bCs/>
              </w:rPr>
            </w:pPr>
          </w:p>
        </w:tc>
        <w:tc>
          <w:tcPr>
            <w:tcW w:w="9540" w:type="dxa"/>
          </w:tcPr>
          <w:p w:rsidR="00D306AE" w:rsidRPr="00280B1D" w:rsidRDefault="00D306AE" w:rsidP="00B37695">
            <w:pPr>
              <w:jc w:val="right"/>
            </w:pPr>
            <w:r w:rsidRPr="00280B1D">
              <w:t>Приложение к основной образовательной програм</w:t>
            </w:r>
            <w:r w:rsidR="00B37695">
              <w:t>ме основного общего образования</w:t>
            </w:r>
          </w:p>
          <w:p w:rsidR="00D306AE" w:rsidRPr="00280B1D" w:rsidRDefault="00D306AE" w:rsidP="00280B1D">
            <w:pPr>
              <w:jc w:val="right"/>
              <w:rPr>
                <w:bCs/>
              </w:rPr>
            </w:pPr>
          </w:p>
        </w:tc>
      </w:tr>
      <w:tr w:rsidR="00D306AE" w:rsidRPr="00280B1D" w:rsidTr="004E06DD">
        <w:tc>
          <w:tcPr>
            <w:tcW w:w="3190" w:type="dxa"/>
          </w:tcPr>
          <w:p w:rsidR="00D306AE" w:rsidRPr="00280B1D" w:rsidRDefault="00D306AE" w:rsidP="00280B1D">
            <w:pPr>
              <w:jc w:val="right"/>
              <w:rPr>
                <w:bCs/>
              </w:rPr>
            </w:pPr>
          </w:p>
        </w:tc>
        <w:tc>
          <w:tcPr>
            <w:tcW w:w="2678" w:type="dxa"/>
          </w:tcPr>
          <w:p w:rsidR="00D306AE" w:rsidRPr="00280B1D" w:rsidRDefault="00D306AE" w:rsidP="00280B1D">
            <w:pPr>
              <w:jc w:val="right"/>
              <w:rPr>
                <w:bCs/>
              </w:rPr>
            </w:pPr>
          </w:p>
        </w:tc>
        <w:tc>
          <w:tcPr>
            <w:tcW w:w="9540" w:type="dxa"/>
          </w:tcPr>
          <w:p w:rsidR="00D306AE" w:rsidRPr="00280B1D" w:rsidRDefault="00D306AE" w:rsidP="00280B1D">
            <w:pPr>
              <w:jc w:val="right"/>
            </w:pPr>
          </w:p>
        </w:tc>
      </w:tr>
    </w:tbl>
    <w:p w:rsidR="00D306AE" w:rsidRPr="00280B1D" w:rsidRDefault="00D306AE" w:rsidP="00280B1D">
      <w:pPr>
        <w:jc w:val="right"/>
        <w:rPr>
          <w:bCs/>
        </w:rPr>
      </w:pPr>
    </w:p>
    <w:p w:rsidR="00D306AE" w:rsidRPr="00280B1D" w:rsidRDefault="00D306AE" w:rsidP="00280B1D">
      <w:pPr>
        <w:jc w:val="right"/>
        <w:rPr>
          <w:bCs/>
        </w:rPr>
      </w:pPr>
    </w:p>
    <w:p w:rsidR="00D306AE" w:rsidRPr="00280B1D" w:rsidRDefault="00D306AE" w:rsidP="00280B1D">
      <w:pPr>
        <w:jc w:val="center"/>
        <w:rPr>
          <w:bCs/>
        </w:rPr>
      </w:pPr>
    </w:p>
    <w:p w:rsidR="00D306AE" w:rsidRPr="00280B1D" w:rsidRDefault="003A5CB0" w:rsidP="00280B1D">
      <w:pPr>
        <w:ind w:left="142" w:right="-142"/>
        <w:jc w:val="center"/>
        <w:rPr>
          <w:color w:val="000000"/>
        </w:rPr>
      </w:pPr>
      <w:r>
        <w:rPr>
          <w:color w:val="000000"/>
        </w:rPr>
        <w:t>Рабочая п</w:t>
      </w:r>
      <w:r w:rsidR="00D306AE" w:rsidRPr="00280B1D">
        <w:rPr>
          <w:color w:val="000000"/>
        </w:rPr>
        <w:t>рограмма</w:t>
      </w:r>
    </w:p>
    <w:p w:rsidR="00D306AE" w:rsidRPr="00280B1D" w:rsidRDefault="00D306AE" w:rsidP="00280B1D">
      <w:pPr>
        <w:ind w:left="142" w:right="-142"/>
        <w:jc w:val="center"/>
        <w:rPr>
          <w:color w:val="000000"/>
        </w:rPr>
      </w:pPr>
      <w:r w:rsidRPr="00280B1D">
        <w:rPr>
          <w:color w:val="000000"/>
        </w:rPr>
        <w:t>курса внеурочной деятельности</w:t>
      </w:r>
    </w:p>
    <w:p w:rsidR="00D306AE" w:rsidRPr="00280B1D" w:rsidRDefault="00D306AE" w:rsidP="00280B1D">
      <w:pPr>
        <w:jc w:val="center"/>
      </w:pPr>
      <w:r w:rsidRPr="00280B1D">
        <w:t>«Черчение и моделирование в «КОМПАС – 3</w:t>
      </w:r>
      <w:r w:rsidRPr="00280B1D">
        <w:rPr>
          <w:lang w:val="en-US"/>
        </w:rPr>
        <w:t>D</w:t>
      </w:r>
      <w:r w:rsidRPr="00280B1D">
        <w:t>»</w:t>
      </w:r>
    </w:p>
    <w:p w:rsidR="00D306AE" w:rsidRPr="00280B1D" w:rsidRDefault="00D306AE" w:rsidP="00280B1D">
      <w:pPr>
        <w:jc w:val="center"/>
      </w:pPr>
    </w:p>
    <w:p w:rsidR="00D306AE" w:rsidRPr="00280B1D" w:rsidRDefault="00D306AE" w:rsidP="00280B1D">
      <w:pPr>
        <w:jc w:val="center"/>
      </w:pPr>
      <w:r w:rsidRPr="00280B1D">
        <w:t>срок реализации 1 год</w:t>
      </w:r>
    </w:p>
    <w:p w:rsidR="00D306AE" w:rsidRDefault="00D306AE" w:rsidP="00280B1D">
      <w:pPr>
        <w:jc w:val="center"/>
      </w:pPr>
      <w:r w:rsidRPr="00280B1D">
        <w:t xml:space="preserve">возраст </w:t>
      </w:r>
      <w:r w:rsidR="001A35EF" w:rsidRPr="00280B1D">
        <w:t>учащихся 14</w:t>
      </w:r>
      <w:bookmarkStart w:id="0" w:name="_GoBack"/>
      <w:bookmarkEnd w:id="0"/>
      <w:r w:rsidRPr="00280B1D">
        <w:t xml:space="preserve"> лет</w:t>
      </w:r>
    </w:p>
    <w:p w:rsidR="00280B1D" w:rsidRDefault="00280B1D" w:rsidP="00280B1D">
      <w:pPr>
        <w:jc w:val="center"/>
      </w:pPr>
    </w:p>
    <w:p w:rsidR="00280B1D" w:rsidRDefault="00280B1D" w:rsidP="00280B1D">
      <w:pPr>
        <w:jc w:val="center"/>
      </w:pPr>
    </w:p>
    <w:p w:rsidR="00280B1D" w:rsidRDefault="00280B1D" w:rsidP="00280B1D">
      <w:pPr>
        <w:jc w:val="center"/>
      </w:pPr>
    </w:p>
    <w:p w:rsidR="00280B1D" w:rsidRDefault="00280B1D" w:rsidP="00280B1D">
      <w:pPr>
        <w:jc w:val="center"/>
      </w:pPr>
    </w:p>
    <w:p w:rsidR="00280B1D" w:rsidRDefault="00280B1D" w:rsidP="00280B1D">
      <w:pPr>
        <w:jc w:val="center"/>
      </w:pPr>
    </w:p>
    <w:p w:rsidR="00280B1D" w:rsidRPr="00280B1D" w:rsidRDefault="00280B1D" w:rsidP="00280B1D">
      <w:pPr>
        <w:jc w:val="center"/>
      </w:pPr>
    </w:p>
    <w:p w:rsidR="00D306AE" w:rsidRPr="00280B1D" w:rsidRDefault="00D306AE" w:rsidP="00280B1D">
      <w:pPr>
        <w:jc w:val="right"/>
      </w:pPr>
    </w:p>
    <w:p w:rsidR="00D306AE" w:rsidRPr="00280B1D" w:rsidRDefault="00D306AE" w:rsidP="00280B1D">
      <w:pPr>
        <w:jc w:val="right"/>
      </w:pPr>
      <w:r w:rsidRPr="00280B1D">
        <w:t>Разработал:</w:t>
      </w:r>
    </w:p>
    <w:p w:rsidR="00D306AE" w:rsidRPr="00280B1D" w:rsidRDefault="00D038C1" w:rsidP="00280B1D">
      <w:pPr>
        <w:jc w:val="right"/>
      </w:pPr>
      <w:r w:rsidRPr="00280B1D">
        <w:t xml:space="preserve">учитель </w:t>
      </w:r>
      <w:r w:rsidR="00D306AE" w:rsidRPr="00280B1D">
        <w:t>технологии</w:t>
      </w:r>
    </w:p>
    <w:p w:rsidR="00D306AE" w:rsidRPr="00280B1D" w:rsidRDefault="00280B1D" w:rsidP="00280B1D">
      <w:pPr>
        <w:jc w:val="right"/>
      </w:pPr>
      <w:r>
        <w:t>высше</w:t>
      </w:r>
      <w:r w:rsidR="00D306AE" w:rsidRPr="00280B1D">
        <w:t>й квалификационной категории</w:t>
      </w:r>
    </w:p>
    <w:p w:rsidR="00D306AE" w:rsidRPr="00280B1D" w:rsidRDefault="00D306AE" w:rsidP="00280B1D">
      <w:pPr>
        <w:spacing w:line="276" w:lineRule="auto"/>
        <w:jc w:val="right"/>
      </w:pPr>
      <w:r w:rsidRPr="00280B1D">
        <w:t>Бондарева Лариса Станиславовна</w:t>
      </w:r>
    </w:p>
    <w:p w:rsidR="00D306AE" w:rsidRPr="00280B1D" w:rsidRDefault="00D306AE" w:rsidP="00280B1D">
      <w:pPr>
        <w:spacing w:line="276" w:lineRule="auto"/>
        <w:jc w:val="right"/>
      </w:pPr>
    </w:p>
    <w:p w:rsidR="00D306AE" w:rsidRPr="00280B1D" w:rsidRDefault="00D306AE" w:rsidP="00280B1D">
      <w:pPr>
        <w:spacing w:line="276" w:lineRule="auto"/>
        <w:jc w:val="right"/>
      </w:pPr>
    </w:p>
    <w:p w:rsidR="00D306AE" w:rsidRPr="00280B1D" w:rsidRDefault="00D306AE" w:rsidP="00280B1D">
      <w:pPr>
        <w:spacing w:line="276" w:lineRule="auto"/>
        <w:jc w:val="both"/>
      </w:pPr>
    </w:p>
    <w:p w:rsidR="00D306AE" w:rsidRPr="00280B1D" w:rsidRDefault="00D306AE" w:rsidP="00280B1D">
      <w:pPr>
        <w:spacing w:line="276" w:lineRule="auto"/>
        <w:jc w:val="both"/>
      </w:pPr>
    </w:p>
    <w:p w:rsidR="00D306AE" w:rsidRPr="00280B1D" w:rsidRDefault="00D306AE" w:rsidP="00280B1D">
      <w:pPr>
        <w:spacing w:line="276" w:lineRule="auto"/>
        <w:jc w:val="both"/>
      </w:pPr>
    </w:p>
    <w:p w:rsidR="00D306AE" w:rsidRPr="00280B1D" w:rsidRDefault="00D306AE" w:rsidP="00280B1D">
      <w:pPr>
        <w:spacing w:line="276" w:lineRule="auto"/>
        <w:jc w:val="both"/>
      </w:pPr>
    </w:p>
    <w:p w:rsidR="00D306AE" w:rsidRPr="00280B1D" w:rsidRDefault="00D306AE" w:rsidP="00280B1D">
      <w:pPr>
        <w:spacing w:line="276" w:lineRule="auto"/>
        <w:jc w:val="both"/>
      </w:pPr>
    </w:p>
    <w:p w:rsidR="00D306AE" w:rsidRPr="00280B1D" w:rsidRDefault="00D306AE" w:rsidP="00280B1D">
      <w:pPr>
        <w:spacing w:line="276" w:lineRule="auto"/>
        <w:jc w:val="both"/>
      </w:pPr>
    </w:p>
    <w:p w:rsidR="00D306AE" w:rsidRPr="00280B1D" w:rsidRDefault="00D306AE" w:rsidP="00280B1D">
      <w:pPr>
        <w:spacing w:line="276" w:lineRule="auto"/>
        <w:jc w:val="both"/>
      </w:pPr>
    </w:p>
    <w:p w:rsidR="001A35EF" w:rsidRPr="00280B1D" w:rsidRDefault="001A35EF" w:rsidP="00280B1D">
      <w:pPr>
        <w:spacing w:line="276" w:lineRule="auto"/>
        <w:jc w:val="both"/>
      </w:pPr>
    </w:p>
    <w:p w:rsidR="001A35EF" w:rsidRPr="00280B1D" w:rsidRDefault="001A35EF" w:rsidP="00280B1D">
      <w:pPr>
        <w:spacing w:line="276" w:lineRule="auto"/>
        <w:jc w:val="both"/>
      </w:pPr>
    </w:p>
    <w:p w:rsidR="00D306AE" w:rsidRPr="00280B1D" w:rsidRDefault="00D306AE" w:rsidP="00280B1D">
      <w:pPr>
        <w:spacing w:line="276" w:lineRule="auto"/>
        <w:jc w:val="both"/>
      </w:pPr>
    </w:p>
    <w:p w:rsidR="00D306AE" w:rsidRPr="00280B1D" w:rsidRDefault="00D306AE" w:rsidP="00280B1D">
      <w:pPr>
        <w:spacing w:line="276" w:lineRule="auto"/>
        <w:jc w:val="both"/>
      </w:pPr>
    </w:p>
    <w:p w:rsidR="00D306AE" w:rsidRPr="00280B1D" w:rsidRDefault="00D306AE" w:rsidP="00280B1D">
      <w:pPr>
        <w:spacing w:line="276" w:lineRule="auto"/>
        <w:jc w:val="both"/>
      </w:pPr>
    </w:p>
    <w:p w:rsidR="00D306AE" w:rsidRDefault="00D306AE" w:rsidP="00280B1D">
      <w:pPr>
        <w:spacing w:line="276" w:lineRule="auto"/>
        <w:jc w:val="both"/>
      </w:pPr>
    </w:p>
    <w:p w:rsidR="00B37695" w:rsidRDefault="00B37695" w:rsidP="00280B1D">
      <w:pPr>
        <w:spacing w:line="276" w:lineRule="auto"/>
        <w:jc w:val="both"/>
      </w:pPr>
    </w:p>
    <w:p w:rsidR="00B37695" w:rsidRPr="00280B1D" w:rsidRDefault="00B37695" w:rsidP="00280B1D">
      <w:pPr>
        <w:spacing w:line="276" w:lineRule="auto"/>
        <w:jc w:val="both"/>
      </w:pPr>
    </w:p>
    <w:p w:rsidR="00D306AE" w:rsidRPr="00280B1D" w:rsidRDefault="00D306AE" w:rsidP="00280B1D">
      <w:pPr>
        <w:spacing w:line="276" w:lineRule="auto"/>
        <w:jc w:val="both"/>
      </w:pPr>
    </w:p>
    <w:p w:rsidR="00D306AE" w:rsidRPr="00280B1D" w:rsidRDefault="00D306AE" w:rsidP="00280B1D">
      <w:pPr>
        <w:spacing w:line="276" w:lineRule="auto"/>
        <w:jc w:val="both"/>
      </w:pPr>
    </w:p>
    <w:p w:rsidR="00D306AE" w:rsidRPr="00280B1D" w:rsidRDefault="00D306AE" w:rsidP="00280B1D">
      <w:pPr>
        <w:spacing w:line="276" w:lineRule="auto"/>
        <w:jc w:val="both"/>
      </w:pPr>
    </w:p>
    <w:p w:rsidR="00280B1D" w:rsidRPr="00280B1D" w:rsidRDefault="00644660" w:rsidP="00280B1D">
      <w:pPr>
        <w:autoSpaceDE w:val="0"/>
        <w:autoSpaceDN w:val="0"/>
        <w:adjustRightInd w:val="0"/>
        <w:jc w:val="both"/>
      </w:pPr>
      <w:r w:rsidRPr="00280B1D">
        <w:rPr>
          <w:bCs/>
        </w:rPr>
        <w:lastRenderedPageBreak/>
        <w:t xml:space="preserve">Рабочая программа курса внеурочной деятельности </w:t>
      </w:r>
      <w:r w:rsidR="00D306AE" w:rsidRPr="00280B1D">
        <w:t>«Черчение и моделирование в «КОМПАС – 3</w:t>
      </w:r>
      <w:r w:rsidR="00D306AE" w:rsidRPr="00280B1D">
        <w:rPr>
          <w:lang w:val="en-US"/>
        </w:rPr>
        <w:t>D</w:t>
      </w:r>
      <w:r w:rsidR="00D306AE" w:rsidRPr="00280B1D">
        <w:t xml:space="preserve">» </w:t>
      </w:r>
      <w:r w:rsidRPr="00280B1D">
        <w:t>разработана на основе:</w:t>
      </w:r>
      <w:r w:rsidR="00280B1D" w:rsidRPr="00280B1D">
        <w:t xml:space="preserve"> </w:t>
      </w:r>
    </w:p>
    <w:p w:rsidR="00280B1D" w:rsidRPr="00280B1D" w:rsidRDefault="00280B1D" w:rsidP="00280B1D">
      <w:pPr>
        <w:pStyle w:val="a3"/>
        <w:numPr>
          <w:ilvl w:val="0"/>
          <w:numId w:val="7"/>
        </w:numPr>
        <w:jc w:val="both"/>
        <w:rPr>
          <w:rFonts w:eastAsia="Calibri"/>
          <w:sz w:val="24"/>
          <w:szCs w:val="24"/>
          <w:lang w:eastAsia="en-US"/>
        </w:rPr>
      </w:pPr>
      <w:r w:rsidRPr="00280B1D">
        <w:rPr>
          <w:rFonts w:eastAsia="Calibri"/>
          <w:sz w:val="24"/>
          <w:szCs w:val="24"/>
          <w:lang w:eastAsia="en-US"/>
        </w:rPr>
        <w:t>Федерального закона от 29.12.2012 г № 273-ФЗ «Об образовании в Российской Федерации»;</w:t>
      </w:r>
    </w:p>
    <w:p w:rsidR="00280B1D" w:rsidRPr="00280B1D" w:rsidRDefault="00280B1D" w:rsidP="00280B1D">
      <w:pPr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280B1D">
        <w:rPr>
          <w:rFonts w:eastAsia="Calibri"/>
          <w:lang w:eastAsia="en-US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280B1D">
          <w:rPr>
            <w:rFonts w:eastAsia="Calibri"/>
            <w:lang w:eastAsia="en-US"/>
          </w:rPr>
          <w:t>2010 г</w:t>
        </w:r>
      </w:smartTag>
      <w:r w:rsidRPr="00280B1D">
        <w:rPr>
          <w:rFonts w:eastAsia="Calibri"/>
          <w:lang w:eastAsia="en-US"/>
        </w:rPr>
        <w:t>. № 1897, зарегистрирован Минюстом России 01 февраля 2011 года, регистрационный номер 19644);</w:t>
      </w:r>
    </w:p>
    <w:p w:rsidR="00280B1D" w:rsidRPr="00280B1D" w:rsidRDefault="00280B1D" w:rsidP="00280B1D">
      <w:pPr>
        <w:pStyle w:val="13NormDOC-bul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80B1D">
        <w:rPr>
          <w:rFonts w:ascii="Times New Roman" w:hAnsi="Times New Roman" w:cs="Times New Roman"/>
          <w:sz w:val="24"/>
          <w:szCs w:val="24"/>
        </w:rPr>
        <w:t xml:space="preserve">письма </w:t>
      </w:r>
      <w:proofErr w:type="spellStart"/>
      <w:r w:rsidRPr="00280B1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80B1D">
        <w:rPr>
          <w:rFonts w:ascii="Times New Roman" w:hAnsi="Times New Roman" w:cs="Times New Roman"/>
          <w:sz w:val="24"/>
          <w:szCs w:val="24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</w:t>
      </w:r>
      <w:proofErr w:type="spellStart"/>
      <w:r w:rsidRPr="00280B1D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280B1D">
        <w:rPr>
          <w:rFonts w:ascii="Times New Roman" w:hAnsi="Times New Roman" w:cs="Times New Roman"/>
          <w:sz w:val="24"/>
          <w:szCs w:val="24"/>
        </w:rPr>
        <w:t xml:space="preserve"> программ с использованием дистанционных образовательных технологий»;</w:t>
      </w:r>
    </w:p>
    <w:p w:rsidR="00280B1D" w:rsidRPr="00280B1D" w:rsidRDefault="00280B1D" w:rsidP="00280B1D">
      <w:pPr>
        <w:pStyle w:val="13NormDOC-bul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80B1D">
        <w:rPr>
          <w:rFonts w:ascii="Times New Roman" w:hAnsi="Times New Roman" w:cs="Times New Roman"/>
          <w:sz w:val="24"/>
          <w:szCs w:val="24"/>
        </w:rPr>
        <w:t>Рабочей программы воспитания ООО МБОУ «</w:t>
      </w:r>
      <w:proofErr w:type="gramStart"/>
      <w:r w:rsidRPr="00280B1D"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 w:rsidRPr="00280B1D">
        <w:rPr>
          <w:rFonts w:ascii="Times New Roman" w:hAnsi="Times New Roman" w:cs="Times New Roman"/>
          <w:sz w:val="24"/>
          <w:szCs w:val="24"/>
        </w:rPr>
        <w:t xml:space="preserve"> СОШ № 2»</w:t>
      </w:r>
    </w:p>
    <w:p w:rsidR="00280B1D" w:rsidRPr="00280B1D" w:rsidRDefault="00280B1D" w:rsidP="00280B1D">
      <w:pPr>
        <w:ind w:left="1050"/>
        <w:jc w:val="both"/>
        <w:rPr>
          <w:rFonts w:eastAsia="Calibri"/>
          <w:lang w:eastAsia="en-US"/>
        </w:rPr>
      </w:pPr>
    </w:p>
    <w:p w:rsidR="00280B1D" w:rsidRPr="00280B1D" w:rsidRDefault="00280B1D" w:rsidP="00280B1D">
      <w:pPr>
        <w:ind w:left="1050"/>
        <w:jc w:val="both"/>
        <w:rPr>
          <w:rFonts w:eastAsia="Calibri"/>
          <w:lang w:eastAsia="en-US"/>
        </w:rPr>
      </w:pPr>
    </w:p>
    <w:p w:rsidR="00280B1D" w:rsidRPr="00280B1D" w:rsidRDefault="00280B1D" w:rsidP="00280B1D">
      <w:pPr>
        <w:jc w:val="both"/>
      </w:pPr>
      <w:r w:rsidRPr="00280B1D">
        <w:t xml:space="preserve">Структура рабочей программы: </w:t>
      </w:r>
    </w:p>
    <w:p w:rsidR="00280B1D" w:rsidRPr="00280B1D" w:rsidRDefault="00280B1D" w:rsidP="00280B1D">
      <w:pPr>
        <w:pStyle w:val="a3"/>
        <w:widowControl/>
        <w:numPr>
          <w:ilvl w:val="0"/>
          <w:numId w:val="7"/>
        </w:numPr>
        <w:autoSpaceDE/>
        <w:autoSpaceDN/>
        <w:adjustRightInd/>
        <w:jc w:val="both"/>
        <w:rPr>
          <w:sz w:val="24"/>
          <w:szCs w:val="24"/>
        </w:rPr>
      </w:pPr>
      <w:r w:rsidRPr="00280B1D">
        <w:rPr>
          <w:sz w:val="24"/>
          <w:szCs w:val="24"/>
        </w:rPr>
        <w:t xml:space="preserve">планируемые предметные результаты освоения курса внеурочной деятельности </w:t>
      </w:r>
      <w:r w:rsidR="004E06DD" w:rsidRPr="004E06DD">
        <w:rPr>
          <w:sz w:val="24"/>
          <w:szCs w:val="24"/>
        </w:rPr>
        <w:t>«Черчение и моделирование в «КОМПАС – 3</w:t>
      </w:r>
      <w:r w:rsidR="004E06DD" w:rsidRPr="004E06DD">
        <w:rPr>
          <w:sz w:val="24"/>
          <w:szCs w:val="24"/>
          <w:lang w:val="en-US"/>
        </w:rPr>
        <w:t>D</w:t>
      </w:r>
      <w:r w:rsidR="004E06DD" w:rsidRPr="004E06DD">
        <w:rPr>
          <w:sz w:val="24"/>
          <w:szCs w:val="24"/>
        </w:rPr>
        <w:t>»</w:t>
      </w:r>
      <w:r w:rsidRPr="004E06DD">
        <w:rPr>
          <w:sz w:val="24"/>
          <w:szCs w:val="24"/>
        </w:rPr>
        <w:t>;</w:t>
      </w:r>
      <w:r w:rsidRPr="00280B1D">
        <w:rPr>
          <w:sz w:val="24"/>
          <w:szCs w:val="24"/>
        </w:rPr>
        <w:t xml:space="preserve"> </w:t>
      </w:r>
    </w:p>
    <w:p w:rsidR="00280B1D" w:rsidRPr="00280B1D" w:rsidRDefault="00280B1D" w:rsidP="00280B1D">
      <w:pPr>
        <w:pStyle w:val="a3"/>
        <w:widowControl/>
        <w:numPr>
          <w:ilvl w:val="0"/>
          <w:numId w:val="7"/>
        </w:numPr>
        <w:autoSpaceDE/>
        <w:autoSpaceDN/>
        <w:adjustRightInd/>
        <w:jc w:val="both"/>
        <w:rPr>
          <w:sz w:val="24"/>
          <w:szCs w:val="24"/>
        </w:rPr>
      </w:pPr>
      <w:r w:rsidRPr="00280B1D">
        <w:rPr>
          <w:sz w:val="24"/>
          <w:szCs w:val="24"/>
        </w:rPr>
        <w:t xml:space="preserve">содержание курса ВУД; </w:t>
      </w:r>
    </w:p>
    <w:p w:rsidR="00280B1D" w:rsidRPr="00280B1D" w:rsidRDefault="00280B1D" w:rsidP="00280B1D">
      <w:pPr>
        <w:pStyle w:val="a3"/>
        <w:widowControl/>
        <w:numPr>
          <w:ilvl w:val="0"/>
          <w:numId w:val="7"/>
        </w:numPr>
        <w:autoSpaceDE/>
        <w:autoSpaceDN/>
        <w:adjustRightInd/>
        <w:jc w:val="both"/>
        <w:rPr>
          <w:sz w:val="24"/>
          <w:szCs w:val="24"/>
        </w:rPr>
      </w:pPr>
      <w:r w:rsidRPr="00280B1D">
        <w:rPr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:rsidR="00280B1D" w:rsidRPr="00280B1D" w:rsidRDefault="00280B1D" w:rsidP="00280B1D">
      <w:pPr>
        <w:pStyle w:val="a3"/>
        <w:ind w:left="690"/>
        <w:jc w:val="both"/>
        <w:rPr>
          <w:sz w:val="24"/>
          <w:szCs w:val="24"/>
        </w:rPr>
      </w:pPr>
    </w:p>
    <w:p w:rsidR="00280B1D" w:rsidRPr="00280B1D" w:rsidRDefault="00280B1D" w:rsidP="00280B1D">
      <w:pPr>
        <w:ind w:firstLine="567"/>
        <w:jc w:val="both"/>
      </w:pPr>
      <w:r w:rsidRPr="00280B1D">
        <w:t>Программа разработана на базе рабочей программы воспитания основного общего образования МБОУ «Гатчинская СОШ № 2», модуль «Курсы внеурочной деятельности».</w:t>
      </w:r>
    </w:p>
    <w:p w:rsidR="00280B1D" w:rsidRPr="00280B1D" w:rsidRDefault="00280B1D" w:rsidP="00280B1D">
      <w:pPr>
        <w:jc w:val="both"/>
      </w:pPr>
      <w:r w:rsidRPr="00280B1D">
        <w:t xml:space="preserve">Направленность программы курса внеурочной деятельности </w:t>
      </w:r>
      <w:r w:rsidR="004E06DD" w:rsidRPr="00280B1D">
        <w:t>«Черчение и моделирование в «КОМПАС – 3</w:t>
      </w:r>
      <w:r w:rsidR="004E06DD" w:rsidRPr="00280B1D">
        <w:rPr>
          <w:lang w:val="en-US"/>
        </w:rPr>
        <w:t>D</w:t>
      </w:r>
      <w:r w:rsidR="004E06DD" w:rsidRPr="00280B1D">
        <w:t>»</w:t>
      </w:r>
      <w:r w:rsidR="004E06DD">
        <w:t xml:space="preserve"> - </w:t>
      </w:r>
      <w:r w:rsidRPr="00280B1D">
        <w:t xml:space="preserve"> </w:t>
      </w:r>
      <w:proofErr w:type="spellStart"/>
      <w:r w:rsidRPr="00280B1D">
        <w:t>общеинтеллектуальная</w:t>
      </w:r>
      <w:proofErr w:type="spellEnd"/>
      <w:r w:rsidR="004E06DD">
        <w:t>.</w:t>
      </w:r>
      <w:r w:rsidRPr="00280B1D">
        <w:t xml:space="preserve"> </w:t>
      </w:r>
    </w:p>
    <w:p w:rsidR="00644660" w:rsidRPr="00280B1D" w:rsidRDefault="00280B1D" w:rsidP="00280B1D">
      <w:pPr>
        <w:jc w:val="both"/>
      </w:pPr>
      <w:r w:rsidRPr="00280B1D">
        <w:t>Планом внеурочной деятельности ООО МБОУ «</w:t>
      </w:r>
      <w:proofErr w:type="gramStart"/>
      <w:r w:rsidRPr="00280B1D">
        <w:t>Гатчинская</w:t>
      </w:r>
      <w:proofErr w:type="gramEnd"/>
      <w:r w:rsidRPr="00280B1D">
        <w:t xml:space="preserve"> СОШ № 2»  курсу внеурочной деятельности </w:t>
      </w:r>
      <w:r w:rsidR="004E06DD" w:rsidRPr="00280B1D">
        <w:t>«Черчение и моделирование в «КОМПАС – 3</w:t>
      </w:r>
      <w:r w:rsidR="004E06DD" w:rsidRPr="00280B1D">
        <w:rPr>
          <w:lang w:val="en-US"/>
        </w:rPr>
        <w:t>D</w:t>
      </w:r>
      <w:r w:rsidR="004E06DD" w:rsidRPr="00280B1D">
        <w:t>»</w:t>
      </w:r>
      <w:r w:rsidRPr="00280B1D">
        <w:t xml:space="preserve"> отводится 34 часа, из расчета 1 учебный час в неделю.</w:t>
      </w:r>
    </w:p>
    <w:p w:rsidR="00280B1D" w:rsidRPr="00280B1D" w:rsidRDefault="00280B1D" w:rsidP="00280B1D">
      <w:pPr>
        <w:spacing w:line="276" w:lineRule="auto"/>
        <w:ind w:firstLine="708"/>
        <w:jc w:val="both"/>
      </w:pPr>
      <w:r w:rsidRPr="00280B1D">
        <w:rPr>
          <w:color w:val="000000"/>
          <w:spacing w:val="-6"/>
        </w:rPr>
        <w:t xml:space="preserve"> </w:t>
      </w:r>
      <w:r w:rsidR="00A67E24" w:rsidRPr="00280B1D">
        <w:rPr>
          <w:color w:val="000000"/>
          <w:spacing w:val="-6"/>
        </w:rPr>
        <w:t xml:space="preserve"> </w:t>
      </w:r>
      <w:r w:rsidR="00E8367F" w:rsidRPr="00280B1D">
        <w:t>В школах в учебный план не включает в себя уроки черчения</w:t>
      </w:r>
      <w:r w:rsidR="00FA38DF" w:rsidRPr="00280B1D">
        <w:t xml:space="preserve">. Возникает </w:t>
      </w:r>
      <w:r w:rsidR="00E8367F" w:rsidRPr="00280B1D">
        <w:t>потребность расширять знания в области черчения</w:t>
      </w:r>
      <w:r w:rsidR="00FA38DF" w:rsidRPr="00280B1D">
        <w:t>.</w:t>
      </w:r>
      <w:r w:rsidRPr="00280B1D">
        <w:t xml:space="preserve"> </w:t>
      </w:r>
      <w:r w:rsidR="00E8367F" w:rsidRPr="00280B1D">
        <w:t xml:space="preserve">Кроме того, часть </w:t>
      </w:r>
      <w:proofErr w:type="gramStart"/>
      <w:r w:rsidR="004E06DD">
        <w:t>об</w:t>
      </w:r>
      <w:r w:rsidR="00E8367F" w:rsidRPr="00280B1D">
        <w:t>уча</w:t>
      </w:r>
      <w:r w:rsidR="004E06DD">
        <w:t>ю</w:t>
      </w:r>
      <w:r w:rsidR="00E8367F" w:rsidRPr="00280B1D">
        <w:t>щихся</w:t>
      </w:r>
      <w:proofErr w:type="gramEnd"/>
      <w:r w:rsidR="00E8367F" w:rsidRPr="00280B1D">
        <w:t xml:space="preserve"> выбирает технические </w:t>
      </w:r>
      <w:r w:rsidR="00FA38DF" w:rsidRPr="00280B1D">
        <w:t>Лицеи, колледжи и ВУЗы</w:t>
      </w:r>
      <w:r w:rsidR="00E8367F" w:rsidRPr="00280B1D">
        <w:t>, где такие способности им пригодятся. Поэтому занятия</w:t>
      </w:r>
      <w:r w:rsidR="00FA38DF" w:rsidRPr="00280B1D">
        <w:t xml:space="preserve"> по</w:t>
      </w:r>
      <w:r w:rsidR="00E8367F" w:rsidRPr="00280B1D">
        <w:t xml:space="preserve"> черчени</w:t>
      </w:r>
      <w:r w:rsidR="00FA38DF" w:rsidRPr="00280B1D">
        <w:t>ю</w:t>
      </w:r>
      <w:r w:rsidR="00E8367F" w:rsidRPr="00280B1D">
        <w:t xml:space="preserve"> являются способом развития пространственного и конструкторского мышления, но и основой </w:t>
      </w:r>
      <w:proofErr w:type="spellStart"/>
      <w:r w:rsidR="00E8367F" w:rsidRPr="00280B1D">
        <w:t>предпроф</w:t>
      </w:r>
      <w:r w:rsidR="00FA38DF" w:rsidRPr="00280B1D">
        <w:t>ильной</w:t>
      </w:r>
      <w:proofErr w:type="spellEnd"/>
      <w:r w:rsidR="00FA38DF" w:rsidRPr="00280B1D">
        <w:t xml:space="preserve"> </w:t>
      </w:r>
      <w:r w:rsidR="00E8367F" w:rsidRPr="00280B1D">
        <w:t xml:space="preserve">подготовки </w:t>
      </w:r>
      <w:proofErr w:type="gramStart"/>
      <w:r w:rsidR="004E06DD">
        <w:t>обучающихся</w:t>
      </w:r>
      <w:proofErr w:type="gramEnd"/>
      <w:r w:rsidR="00E8367F" w:rsidRPr="00280B1D">
        <w:t xml:space="preserve"> к поступлению в профессиональные учебные заведения.</w:t>
      </w:r>
    </w:p>
    <w:p w:rsidR="00E8367F" w:rsidRPr="00280B1D" w:rsidRDefault="00E8367F" w:rsidP="00280B1D">
      <w:pPr>
        <w:spacing w:line="276" w:lineRule="auto"/>
        <w:ind w:firstLine="708"/>
        <w:jc w:val="both"/>
      </w:pPr>
      <w:r w:rsidRPr="00280B1D">
        <w:t xml:space="preserve">Актуальность программы заключается в формировании </w:t>
      </w:r>
      <w:proofErr w:type="spellStart"/>
      <w:r w:rsidRPr="00280B1D">
        <w:t>предпрофильного</w:t>
      </w:r>
      <w:proofErr w:type="spellEnd"/>
      <w:r w:rsidRPr="00280B1D">
        <w:t xml:space="preserve"> и </w:t>
      </w:r>
      <w:proofErr w:type="spellStart"/>
      <w:r w:rsidRPr="00280B1D">
        <w:t>предпрофессиональном</w:t>
      </w:r>
      <w:proofErr w:type="spellEnd"/>
      <w:r w:rsidRPr="00280B1D">
        <w:t xml:space="preserve"> самоопределения </w:t>
      </w:r>
      <w:proofErr w:type="gramStart"/>
      <w:r w:rsidR="004E06DD">
        <w:t>обучающихся</w:t>
      </w:r>
      <w:proofErr w:type="gramEnd"/>
      <w:r w:rsidRPr="00280B1D">
        <w:t>.</w:t>
      </w:r>
      <w:r w:rsidR="00A67E24" w:rsidRPr="00280B1D">
        <w:t xml:space="preserve"> </w:t>
      </w:r>
      <w:r w:rsidRPr="00280B1D">
        <w:t xml:space="preserve">Современный уровень развития производства, техники, строительства немыслимы без проектирования, обеспечивающего не только технологичность, прочность конструкций, но и </w:t>
      </w:r>
      <w:proofErr w:type="gramStart"/>
      <w:r w:rsidRPr="00280B1D">
        <w:t>эстетический вид</w:t>
      </w:r>
      <w:proofErr w:type="gramEnd"/>
      <w:r w:rsidRPr="00280B1D">
        <w:t xml:space="preserve"> изделий, предметов, построек, малых архитектурных форм. </w:t>
      </w:r>
      <w:proofErr w:type="gramStart"/>
      <w:r w:rsidRPr="00280B1D">
        <w:t>Программа</w:t>
      </w:r>
      <w:r w:rsidR="004E06DD">
        <w:t xml:space="preserve"> курса внеурочной деятельности</w:t>
      </w:r>
      <w:r w:rsidRPr="00280B1D">
        <w:t xml:space="preserve"> необходима и для профессиональной ориентации </w:t>
      </w:r>
      <w:r w:rsidR="004E06DD">
        <w:t>обучающихся</w:t>
      </w:r>
      <w:r w:rsidRPr="00280B1D">
        <w:t xml:space="preserve">, и для более осознанного выбора профессии, и для формирования у </w:t>
      </w:r>
      <w:r w:rsidR="004E06DD">
        <w:t>них</w:t>
      </w:r>
      <w:r w:rsidRPr="00280B1D">
        <w:t xml:space="preserve"> особого стиля мышления (пространственно объемного мышления)</w:t>
      </w:r>
      <w:r w:rsidR="00FA38DF" w:rsidRPr="00280B1D">
        <w:t>.</w:t>
      </w:r>
      <w:proofErr w:type="gramEnd"/>
    </w:p>
    <w:p w:rsidR="00644660" w:rsidRPr="00280B1D" w:rsidRDefault="00644660" w:rsidP="00280B1D">
      <w:pPr>
        <w:spacing w:line="276" w:lineRule="auto"/>
        <w:ind w:firstLine="708"/>
        <w:jc w:val="both"/>
        <w:rPr>
          <w:color w:val="FF0000"/>
        </w:rPr>
      </w:pPr>
    </w:p>
    <w:p w:rsidR="00644660" w:rsidRPr="00280B1D" w:rsidRDefault="00644660" w:rsidP="00280B1D">
      <w:pPr>
        <w:spacing w:line="276" w:lineRule="auto"/>
        <w:ind w:firstLine="708"/>
        <w:jc w:val="both"/>
      </w:pPr>
      <w:r w:rsidRPr="00280B1D">
        <w:t>Цели курса:</w:t>
      </w:r>
      <w:r w:rsidR="00C57A99" w:rsidRPr="00280B1D">
        <w:rPr>
          <w:color w:val="000000"/>
          <w:spacing w:val="-2"/>
          <w:w w:val="112"/>
        </w:rPr>
        <w:t xml:space="preserve"> приобщение </w:t>
      </w:r>
      <w:proofErr w:type="gramStart"/>
      <w:r w:rsidR="004E06DD">
        <w:t>обучающихся</w:t>
      </w:r>
      <w:proofErr w:type="gramEnd"/>
      <w:r w:rsidR="00C57A99" w:rsidRPr="00280B1D">
        <w:rPr>
          <w:color w:val="000000"/>
          <w:spacing w:val="-2"/>
          <w:w w:val="112"/>
        </w:rPr>
        <w:t xml:space="preserve"> к графической культуре, а также  формирование и развитие мышления </w:t>
      </w:r>
      <w:r w:rsidR="004E06DD">
        <w:t>обучающихся</w:t>
      </w:r>
      <w:r w:rsidR="00C57A99" w:rsidRPr="00280B1D">
        <w:rPr>
          <w:color w:val="000000"/>
          <w:spacing w:val="-2"/>
          <w:w w:val="112"/>
        </w:rPr>
        <w:t xml:space="preserve"> и   творческого потенциала личности.  </w:t>
      </w:r>
      <w:r w:rsidR="00C57A99" w:rsidRPr="00280B1D">
        <w:rPr>
          <w:color w:val="000000"/>
          <w:spacing w:val="-1"/>
          <w:w w:val="112"/>
        </w:rPr>
        <w:t xml:space="preserve"> </w:t>
      </w:r>
    </w:p>
    <w:p w:rsidR="004E06DD" w:rsidRDefault="00644660" w:rsidP="004E06DD">
      <w:pPr>
        <w:shd w:val="clear" w:color="auto" w:fill="FFFFFF"/>
        <w:spacing w:line="276" w:lineRule="auto"/>
        <w:ind w:left="-131"/>
        <w:jc w:val="both"/>
        <w:rPr>
          <w:color w:val="000000"/>
          <w:spacing w:val="-2"/>
          <w:w w:val="113"/>
        </w:rPr>
      </w:pPr>
      <w:r w:rsidRPr="00280B1D">
        <w:t>Задачи курса:</w:t>
      </w:r>
      <w:r w:rsidR="00C57A99" w:rsidRPr="00280B1D">
        <w:rPr>
          <w:color w:val="000000"/>
          <w:spacing w:val="-2"/>
          <w:w w:val="113"/>
        </w:rPr>
        <w:t xml:space="preserve"> </w:t>
      </w:r>
    </w:p>
    <w:p w:rsidR="00C57A99" w:rsidRPr="004E06DD" w:rsidRDefault="00C57A99" w:rsidP="004E06DD">
      <w:pPr>
        <w:pStyle w:val="a3"/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r w:rsidRPr="004E06DD">
        <w:rPr>
          <w:color w:val="000000"/>
          <w:spacing w:val="-2"/>
          <w:w w:val="113"/>
          <w:sz w:val="24"/>
          <w:szCs w:val="24"/>
        </w:rPr>
        <w:t>обобщить и расширить знания о геометрических фи</w:t>
      </w:r>
      <w:r w:rsidRPr="004E06DD">
        <w:rPr>
          <w:color w:val="000000"/>
          <w:spacing w:val="-2"/>
          <w:w w:val="113"/>
          <w:sz w:val="24"/>
          <w:szCs w:val="24"/>
        </w:rPr>
        <w:softHyphen/>
      </w:r>
      <w:r w:rsidRPr="004E06DD">
        <w:rPr>
          <w:color w:val="000000"/>
          <w:spacing w:val="-3"/>
          <w:w w:val="113"/>
          <w:sz w:val="24"/>
          <w:szCs w:val="24"/>
        </w:rPr>
        <w:t>гурах и телах;</w:t>
      </w:r>
    </w:p>
    <w:p w:rsidR="00C57A99" w:rsidRPr="004E06DD" w:rsidRDefault="00C57A99" w:rsidP="004E06DD">
      <w:pPr>
        <w:numPr>
          <w:ilvl w:val="0"/>
          <w:numId w:val="8"/>
        </w:numPr>
        <w:shd w:val="clear" w:color="auto" w:fill="FFFFFF"/>
        <w:spacing w:before="5" w:line="276" w:lineRule="auto"/>
        <w:ind w:right="5"/>
        <w:jc w:val="both"/>
        <w:rPr>
          <w:color w:val="000000"/>
          <w:spacing w:val="-1"/>
          <w:w w:val="113"/>
        </w:rPr>
      </w:pPr>
      <w:r w:rsidRPr="004E06DD">
        <w:rPr>
          <w:color w:val="000000"/>
          <w:spacing w:val="-1"/>
          <w:w w:val="113"/>
        </w:rPr>
        <w:lastRenderedPageBreak/>
        <w:t>формировать знания об основах прямоугольного проецирования на одну, две и три плоскости проекций, о способах построения изображений на чертежах (эскизах);</w:t>
      </w:r>
    </w:p>
    <w:p w:rsidR="00C57A99" w:rsidRPr="004E06DD" w:rsidRDefault="00C57A99" w:rsidP="004E06DD">
      <w:pPr>
        <w:numPr>
          <w:ilvl w:val="0"/>
          <w:numId w:val="8"/>
        </w:numPr>
        <w:shd w:val="clear" w:color="auto" w:fill="FFFFFF"/>
        <w:spacing w:before="5" w:line="276" w:lineRule="auto"/>
        <w:ind w:right="5"/>
        <w:jc w:val="both"/>
      </w:pPr>
      <w:r w:rsidRPr="004E06DD">
        <w:rPr>
          <w:color w:val="000000"/>
          <w:spacing w:val="-1"/>
          <w:w w:val="113"/>
        </w:rPr>
        <w:t>формировать знания о способах построения прямоугольной изометрической проекции и технических рисунков;</w:t>
      </w:r>
    </w:p>
    <w:p w:rsidR="00C57A99" w:rsidRPr="004E06DD" w:rsidRDefault="00C57A99" w:rsidP="004E06DD">
      <w:pPr>
        <w:numPr>
          <w:ilvl w:val="0"/>
          <w:numId w:val="8"/>
        </w:numPr>
        <w:shd w:val="clear" w:color="auto" w:fill="FFFFFF"/>
        <w:spacing w:line="276" w:lineRule="auto"/>
        <w:ind w:right="10"/>
        <w:jc w:val="both"/>
      </w:pPr>
      <w:r w:rsidRPr="004E06DD">
        <w:rPr>
          <w:color w:val="000000"/>
          <w:w w:val="113"/>
        </w:rPr>
        <w:t>научить школьников читать и выполнять несложные чертежи, эскизы, аксонометрические</w:t>
      </w:r>
      <w:r w:rsidRPr="004E06DD">
        <w:rPr>
          <w:color w:val="000000"/>
          <w:spacing w:val="-1"/>
          <w:w w:val="113"/>
        </w:rPr>
        <w:t xml:space="preserve"> проекции, технические рисунки деталей различного назначения и степени сложности;</w:t>
      </w:r>
      <w:r w:rsidRPr="004E06DD">
        <w:rPr>
          <w:color w:val="000000"/>
          <w:w w:val="113"/>
        </w:rPr>
        <w:t xml:space="preserve"> </w:t>
      </w:r>
    </w:p>
    <w:p w:rsidR="00C57A99" w:rsidRPr="004E06DD" w:rsidRDefault="00C57A99" w:rsidP="004E06DD">
      <w:pPr>
        <w:numPr>
          <w:ilvl w:val="0"/>
          <w:numId w:val="8"/>
        </w:numPr>
        <w:shd w:val="clear" w:color="auto" w:fill="FFFFFF"/>
        <w:spacing w:line="276" w:lineRule="auto"/>
        <w:ind w:right="10"/>
        <w:jc w:val="both"/>
      </w:pPr>
      <w:r w:rsidRPr="004E06DD">
        <w:rPr>
          <w:color w:val="000000"/>
          <w:spacing w:val="-2"/>
          <w:w w:val="113"/>
        </w:rPr>
        <w:t>развивать статические и динамические пространственные представления, образное мышление на основе анализа формы предметов и их конструктивных особенностей, мысленного воссоздания пространственных образов предметов по проекционным изображениям, словесному описанию и пр.;</w:t>
      </w:r>
    </w:p>
    <w:p w:rsidR="00C57A99" w:rsidRPr="004E06DD" w:rsidRDefault="00C57A99" w:rsidP="004E06DD">
      <w:pPr>
        <w:numPr>
          <w:ilvl w:val="0"/>
          <w:numId w:val="8"/>
        </w:numPr>
        <w:shd w:val="clear" w:color="auto" w:fill="FFFFFF"/>
        <w:spacing w:line="276" w:lineRule="auto"/>
        <w:ind w:right="19"/>
        <w:jc w:val="both"/>
      </w:pPr>
      <w:r w:rsidRPr="004E06DD">
        <w:rPr>
          <w:color w:val="000000"/>
          <w:w w:val="113"/>
        </w:rPr>
        <w:t xml:space="preserve">содействовать привитию </w:t>
      </w:r>
      <w:proofErr w:type="gramStart"/>
      <w:r w:rsidR="004E06DD">
        <w:t>обучающимся</w:t>
      </w:r>
      <w:proofErr w:type="gramEnd"/>
      <w:r w:rsidRPr="004E06DD">
        <w:rPr>
          <w:color w:val="000000"/>
          <w:w w:val="113"/>
        </w:rPr>
        <w:t xml:space="preserve"> графической </w:t>
      </w:r>
      <w:r w:rsidRPr="004E06DD">
        <w:rPr>
          <w:color w:val="000000"/>
          <w:spacing w:val="-6"/>
          <w:w w:val="113"/>
        </w:rPr>
        <w:t xml:space="preserve">культуры и </w:t>
      </w:r>
      <w:r w:rsidRPr="004E06DD">
        <w:rPr>
          <w:color w:val="000000"/>
          <w:spacing w:val="-1"/>
          <w:w w:val="113"/>
        </w:rPr>
        <w:t xml:space="preserve">формировать умение применять </w:t>
      </w:r>
      <w:r w:rsidRPr="004E06DD">
        <w:rPr>
          <w:color w:val="000000"/>
          <w:w w:val="113"/>
        </w:rPr>
        <w:t>графические знания в новых ситуациях</w:t>
      </w:r>
      <w:r w:rsidRPr="004E06DD">
        <w:rPr>
          <w:color w:val="000000"/>
          <w:spacing w:val="-6"/>
          <w:w w:val="113"/>
        </w:rPr>
        <w:t>;</w:t>
      </w:r>
    </w:p>
    <w:p w:rsidR="00C57A99" w:rsidRPr="004E06DD" w:rsidRDefault="00C57A99" w:rsidP="004E06DD">
      <w:pPr>
        <w:numPr>
          <w:ilvl w:val="0"/>
          <w:numId w:val="8"/>
        </w:numPr>
        <w:shd w:val="clear" w:color="auto" w:fill="FFFFFF"/>
        <w:spacing w:line="276" w:lineRule="auto"/>
        <w:ind w:right="14"/>
        <w:jc w:val="both"/>
      </w:pPr>
      <w:r w:rsidRPr="004E06DD">
        <w:rPr>
          <w:color w:val="000000"/>
          <w:spacing w:val="-3"/>
          <w:w w:val="113"/>
        </w:rPr>
        <w:t>научить пользоваться учебниками и справочными по</w:t>
      </w:r>
      <w:r w:rsidRPr="004E06DD">
        <w:rPr>
          <w:color w:val="000000"/>
          <w:spacing w:val="-3"/>
          <w:w w:val="113"/>
        </w:rPr>
        <w:softHyphen/>
        <w:t>собиями;</w:t>
      </w:r>
    </w:p>
    <w:p w:rsidR="00C57A99" w:rsidRPr="004E06DD" w:rsidRDefault="00C57A99" w:rsidP="004E06DD">
      <w:pPr>
        <w:numPr>
          <w:ilvl w:val="0"/>
          <w:numId w:val="8"/>
        </w:numPr>
        <w:shd w:val="clear" w:color="auto" w:fill="FFFFFF"/>
        <w:spacing w:line="276" w:lineRule="auto"/>
        <w:ind w:right="14"/>
        <w:jc w:val="both"/>
      </w:pPr>
      <w:r w:rsidRPr="004E06DD">
        <w:rPr>
          <w:color w:val="000000"/>
          <w:w w:val="113"/>
        </w:rPr>
        <w:t>формировать умение применять графические знания в новых ситуациях;</w:t>
      </w:r>
    </w:p>
    <w:p w:rsidR="00C57A99" w:rsidRPr="004E06DD" w:rsidRDefault="00C57A99" w:rsidP="004E06DD">
      <w:pPr>
        <w:numPr>
          <w:ilvl w:val="0"/>
          <w:numId w:val="8"/>
        </w:numPr>
        <w:shd w:val="clear" w:color="auto" w:fill="FFFFFF"/>
        <w:spacing w:line="276" w:lineRule="auto"/>
        <w:ind w:right="14"/>
        <w:jc w:val="both"/>
      </w:pPr>
      <w:r w:rsidRPr="004E06DD">
        <w:rPr>
          <w:color w:val="000000"/>
          <w:w w:val="113"/>
        </w:rPr>
        <w:t>формировать познавательный интерес и потреб</w:t>
      </w:r>
      <w:r w:rsidRPr="004E06DD">
        <w:rPr>
          <w:color w:val="000000"/>
          <w:w w:val="113"/>
        </w:rPr>
        <w:softHyphen/>
      </w:r>
      <w:r w:rsidRPr="004E06DD">
        <w:rPr>
          <w:color w:val="000000"/>
          <w:spacing w:val="-3"/>
          <w:w w:val="113"/>
        </w:rPr>
        <w:t>ность к самообразованию и творчеству.</w:t>
      </w:r>
      <w:r w:rsidRPr="004E06DD">
        <w:rPr>
          <w:iCs/>
          <w:color w:val="000000"/>
          <w:spacing w:val="-2"/>
          <w:w w:val="112"/>
        </w:rPr>
        <w:t xml:space="preserve"> </w:t>
      </w:r>
    </w:p>
    <w:p w:rsidR="00644660" w:rsidRPr="00280B1D" w:rsidRDefault="00644660" w:rsidP="00280B1D">
      <w:pPr>
        <w:spacing w:after="120" w:line="276" w:lineRule="auto"/>
        <w:ind w:firstLine="708"/>
        <w:jc w:val="both"/>
        <w:rPr>
          <w:color w:val="000000"/>
          <w:spacing w:val="-4"/>
        </w:rPr>
      </w:pPr>
    </w:p>
    <w:p w:rsidR="00E44FA3" w:rsidRDefault="00B77D34" w:rsidP="00280B1D">
      <w:pPr>
        <w:spacing w:line="276" w:lineRule="auto"/>
        <w:ind w:firstLine="708"/>
        <w:jc w:val="both"/>
      </w:pPr>
      <w:proofErr w:type="gramStart"/>
      <w:r w:rsidRPr="00280B1D">
        <w:t>Методы преподавания</w:t>
      </w:r>
      <w:r w:rsidR="00A67E24" w:rsidRPr="00280B1D">
        <w:t>:</w:t>
      </w:r>
      <w:r w:rsidRPr="00280B1D">
        <w:t xml:space="preserve"> </w:t>
      </w:r>
      <w:r w:rsidR="00E44FA3" w:rsidRPr="00280B1D">
        <w:t>рассказ, объяснение, беседа, лекции, наблюдение, моделирование и конструирование, выполнение графических работ, работа с учебником и справочным материалом.</w:t>
      </w:r>
      <w:proofErr w:type="gramEnd"/>
    </w:p>
    <w:p w:rsidR="004E06DD" w:rsidRPr="00280B1D" w:rsidRDefault="004E06DD" w:rsidP="00280B1D">
      <w:pPr>
        <w:spacing w:line="276" w:lineRule="auto"/>
        <w:ind w:firstLine="708"/>
        <w:jc w:val="both"/>
        <w:rPr>
          <w:bCs/>
        </w:rPr>
      </w:pPr>
    </w:p>
    <w:p w:rsidR="00B77D34" w:rsidRPr="00280B1D" w:rsidRDefault="00B77D34" w:rsidP="00280B1D">
      <w:pPr>
        <w:shd w:val="clear" w:color="auto" w:fill="FFFFFF"/>
        <w:spacing w:line="276" w:lineRule="auto"/>
        <w:ind w:right="5" w:firstLine="567"/>
        <w:jc w:val="both"/>
      </w:pPr>
      <w:r w:rsidRPr="00280B1D">
        <w:t>Р</w:t>
      </w:r>
      <w:r w:rsidR="004E06DD">
        <w:t>езультаты освоения курса:</w:t>
      </w:r>
    </w:p>
    <w:p w:rsidR="00B77D34" w:rsidRPr="00280B1D" w:rsidRDefault="00B77D34" w:rsidP="00280B1D">
      <w:pPr>
        <w:shd w:val="clear" w:color="auto" w:fill="FFFFFF"/>
        <w:spacing w:line="276" w:lineRule="auto"/>
        <w:ind w:firstLine="567"/>
        <w:jc w:val="both"/>
      </w:pPr>
      <w:r w:rsidRPr="00280B1D">
        <w:rPr>
          <w:color w:val="000000"/>
        </w:rPr>
        <w:t>Личностные</w:t>
      </w:r>
      <w:r w:rsidR="004E06DD">
        <w:rPr>
          <w:color w:val="000000"/>
        </w:rPr>
        <w:t xml:space="preserve"> результаты</w:t>
      </w:r>
      <w:r w:rsidR="00224AFB" w:rsidRPr="00280B1D">
        <w:rPr>
          <w:color w:val="000000"/>
        </w:rPr>
        <w:t>:</w:t>
      </w:r>
    </w:p>
    <w:p w:rsidR="00B77D34" w:rsidRPr="00280B1D" w:rsidRDefault="00B77D34" w:rsidP="00280B1D">
      <w:pPr>
        <w:numPr>
          <w:ilvl w:val="0"/>
          <w:numId w:val="4"/>
        </w:numPr>
        <w:spacing w:line="276" w:lineRule="auto"/>
        <w:ind w:left="0" w:firstLine="567"/>
        <w:jc w:val="both"/>
      </w:pPr>
      <w:r w:rsidRPr="00280B1D">
        <w:t>развитие познавательных интересов и активности при изучении курса черчения;</w:t>
      </w:r>
    </w:p>
    <w:p w:rsidR="00B77D34" w:rsidRPr="00280B1D" w:rsidRDefault="00B77D34" w:rsidP="00280B1D">
      <w:pPr>
        <w:numPr>
          <w:ilvl w:val="0"/>
          <w:numId w:val="4"/>
        </w:numPr>
        <w:spacing w:line="276" w:lineRule="auto"/>
        <w:ind w:left="0" w:firstLine="567"/>
        <w:jc w:val="both"/>
      </w:pPr>
      <w:r w:rsidRPr="00280B1D">
        <w:t>воспитание трудолюбия и ответственности за качество своей деятельности;</w:t>
      </w:r>
    </w:p>
    <w:p w:rsidR="00B77D34" w:rsidRPr="00280B1D" w:rsidRDefault="00B77D34" w:rsidP="00280B1D">
      <w:pPr>
        <w:numPr>
          <w:ilvl w:val="0"/>
          <w:numId w:val="4"/>
        </w:numPr>
        <w:spacing w:line="276" w:lineRule="auto"/>
        <w:ind w:left="0" w:firstLine="567"/>
        <w:jc w:val="both"/>
      </w:pPr>
      <w:r w:rsidRPr="00280B1D">
        <w:t>овладение установками, нормами и правилами организации труда;</w:t>
      </w:r>
    </w:p>
    <w:p w:rsidR="00B77D34" w:rsidRPr="00280B1D" w:rsidRDefault="00B77D34" w:rsidP="00280B1D">
      <w:pPr>
        <w:numPr>
          <w:ilvl w:val="0"/>
          <w:numId w:val="4"/>
        </w:numPr>
        <w:spacing w:line="276" w:lineRule="auto"/>
        <w:ind w:left="0" w:firstLine="567"/>
        <w:jc w:val="both"/>
      </w:pPr>
      <w:r w:rsidRPr="00280B1D">
        <w:t xml:space="preserve">готовность и способность </w:t>
      </w:r>
      <w:proofErr w:type="gramStart"/>
      <w:r w:rsidRPr="00280B1D">
        <w:t>обучающихся</w:t>
      </w:r>
      <w:proofErr w:type="gramEnd"/>
      <w:r w:rsidRPr="00280B1D">
        <w:t xml:space="preserve"> к саморазвитию и личностному самоопределению  на основе мотивации к обучению и познанию;</w:t>
      </w:r>
    </w:p>
    <w:p w:rsidR="00B77D34" w:rsidRPr="00280B1D" w:rsidRDefault="00B77D34" w:rsidP="00280B1D">
      <w:pPr>
        <w:pStyle w:val="a3"/>
        <w:numPr>
          <w:ilvl w:val="0"/>
          <w:numId w:val="2"/>
        </w:numPr>
        <w:shd w:val="clear" w:color="auto" w:fill="FFFFFF"/>
        <w:spacing w:line="276" w:lineRule="auto"/>
        <w:ind w:left="0" w:right="5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готовность и способность обучающихся к формированию ценностно-смысловых установок: формированию осознанного, уважительного и доброжелательного отношения к другому человеку, его мнению и мировоззрению;</w:t>
      </w:r>
    </w:p>
    <w:p w:rsidR="00B77D34" w:rsidRPr="00280B1D" w:rsidRDefault="00B77D34" w:rsidP="00280B1D">
      <w:pPr>
        <w:pStyle w:val="a3"/>
        <w:numPr>
          <w:ilvl w:val="0"/>
          <w:numId w:val="2"/>
        </w:numPr>
        <w:shd w:val="clear" w:color="auto" w:fill="FFFFFF"/>
        <w:spacing w:line="276" w:lineRule="auto"/>
        <w:ind w:left="0" w:right="5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B77D34" w:rsidRPr="00280B1D" w:rsidRDefault="00B77D34" w:rsidP="00280B1D">
      <w:pPr>
        <w:pStyle w:val="a3"/>
        <w:numPr>
          <w:ilvl w:val="0"/>
          <w:numId w:val="2"/>
        </w:numPr>
        <w:shd w:val="clear" w:color="auto" w:fill="FFFFFF"/>
        <w:spacing w:line="276" w:lineRule="auto"/>
        <w:ind w:left="0" w:right="5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формирование коммуникативной компетентности в общении и сотрудничестве со сверстниками и взрослыми в процессе образовательной, общественно полезной и творческой деятельности, готовности и способности вести диалог и достигать в нём взаимопонимания;</w:t>
      </w:r>
    </w:p>
    <w:p w:rsidR="00B77D34" w:rsidRPr="00280B1D" w:rsidRDefault="00B77D34" w:rsidP="00280B1D">
      <w:pPr>
        <w:pStyle w:val="a3"/>
        <w:numPr>
          <w:ilvl w:val="0"/>
          <w:numId w:val="2"/>
        </w:numPr>
        <w:shd w:val="clear" w:color="auto" w:fill="FFFFFF"/>
        <w:spacing w:line="276" w:lineRule="auto"/>
        <w:ind w:left="0" w:right="5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формирование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B77D34" w:rsidRPr="00280B1D" w:rsidRDefault="00B77D34" w:rsidP="00280B1D">
      <w:pPr>
        <w:pStyle w:val="a3"/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line="276" w:lineRule="auto"/>
        <w:ind w:left="0" w:right="5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lastRenderedPageBreak/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224AFB" w:rsidRPr="00280B1D" w:rsidRDefault="00224AFB" w:rsidP="00280B1D">
      <w:pPr>
        <w:shd w:val="clear" w:color="auto" w:fill="FFFFFF"/>
        <w:spacing w:line="276" w:lineRule="auto"/>
        <w:ind w:left="567" w:right="5"/>
        <w:jc w:val="both"/>
      </w:pPr>
    </w:p>
    <w:p w:rsidR="00B77D34" w:rsidRPr="00280B1D" w:rsidRDefault="00B77D34" w:rsidP="00280B1D">
      <w:pPr>
        <w:spacing w:line="276" w:lineRule="auto"/>
        <w:ind w:firstLine="567"/>
        <w:jc w:val="both"/>
      </w:pPr>
      <w:proofErr w:type="spellStart"/>
      <w:r w:rsidRPr="00280B1D">
        <w:rPr>
          <w:bCs/>
          <w:iCs/>
        </w:rPr>
        <w:t>Метапредметные</w:t>
      </w:r>
      <w:proofErr w:type="spellEnd"/>
      <w:r w:rsidRPr="00280B1D">
        <w:rPr>
          <w:bCs/>
          <w:iCs/>
        </w:rPr>
        <w:t xml:space="preserve"> результаты</w:t>
      </w:r>
      <w:r w:rsidR="00224AFB" w:rsidRPr="00280B1D">
        <w:rPr>
          <w:bCs/>
          <w:iCs/>
        </w:rPr>
        <w:t>:</w:t>
      </w:r>
    </w:p>
    <w:p w:rsidR="00B77D34" w:rsidRPr="00280B1D" w:rsidRDefault="00B77D34" w:rsidP="00280B1D">
      <w:pPr>
        <w:pStyle w:val="a3"/>
        <w:numPr>
          <w:ilvl w:val="0"/>
          <w:numId w:val="2"/>
        </w:numPr>
        <w:shd w:val="clear" w:color="auto" w:fill="FFFFFF"/>
        <w:spacing w:line="276" w:lineRule="auto"/>
        <w:ind w:left="0" w:right="5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определение цели своего обучения, постановка и формулировка новых задач в учебе;</w:t>
      </w:r>
    </w:p>
    <w:p w:rsidR="00B77D34" w:rsidRPr="00280B1D" w:rsidRDefault="00B77D34" w:rsidP="00280B1D">
      <w:pPr>
        <w:pStyle w:val="a3"/>
        <w:numPr>
          <w:ilvl w:val="0"/>
          <w:numId w:val="2"/>
        </w:numPr>
        <w:shd w:val="clear" w:color="auto" w:fill="FFFFFF"/>
        <w:spacing w:line="276" w:lineRule="auto"/>
        <w:ind w:left="0" w:right="5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планирование пути достижения целей, в том числе альтернативных;</w:t>
      </w:r>
    </w:p>
    <w:p w:rsidR="00B77D34" w:rsidRPr="00280B1D" w:rsidRDefault="00B77D34" w:rsidP="00280B1D">
      <w:pPr>
        <w:pStyle w:val="a3"/>
        <w:numPr>
          <w:ilvl w:val="0"/>
          <w:numId w:val="2"/>
        </w:numPr>
        <w:shd w:val="clear" w:color="auto" w:fill="FFFFFF"/>
        <w:spacing w:line="276" w:lineRule="auto"/>
        <w:ind w:left="0" w:right="5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способность соотносить свои действия с планируемыми результатами, корректировать свои действия в соответствии с изменяющейся задачей;</w:t>
      </w:r>
    </w:p>
    <w:p w:rsidR="00B77D34" w:rsidRPr="00280B1D" w:rsidRDefault="00B77D34" w:rsidP="00280B1D">
      <w:pPr>
        <w:pStyle w:val="a3"/>
        <w:numPr>
          <w:ilvl w:val="0"/>
          <w:numId w:val="2"/>
        </w:numPr>
        <w:shd w:val="clear" w:color="auto" w:fill="FFFFFF"/>
        <w:spacing w:line="276" w:lineRule="auto"/>
        <w:ind w:left="0" w:right="5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умение оценивать правильность выполнения учебной задачи;</w:t>
      </w:r>
    </w:p>
    <w:p w:rsidR="00B77D34" w:rsidRPr="00280B1D" w:rsidRDefault="00B77D34" w:rsidP="00280B1D">
      <w:pPr>
        <w:pStyle w:val="a3"/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line="276" w:lineRule="auto"/>
        <w:ind w:left="0" w:right="5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 xml:space="preserve">владение основами самоконтроля, </w:t>
      </w:r>
      <w:proofErr w:type="spellStart"/>
      <w:r w:rsidRPr="00280B1D">
        <w:rPr>
          <w:sz w:val="24"/>
          <w:szCs w:val="24"/>
        </w:rPr>
        <w:t>самооценки</w:t>
      </w:r>
      <w:proofErr w:type="gramStart"/>
      <w:r w:rsidRPr="00280B1D">
        <w:rPr>
          <w:sz w:val="24"/>
          <w:szCs w:val="24"/>
        </w:rPr>
        <w:t>,п</w:t>
      </w:r>
      <w:proofErr w:type="gramEnd"/>
      <w:r w:rsidRPr="00280B1D">
        <w:rPr>
          <w:sz w:val="24"/>
          <w:szCs w:val="24"/>
        </w:rPr>
        <w:t>ринятия</w:t>
      </w:r>
      <w:proofErr w:type="spellEnd"/>
      <w:r w:rsidRPr="00280B1D">
        <w:rPr>
          <w:sz w:val="24"/>
          <w:szCs w:val="24"/>
        </w:rPr>
        <w:t xml:space="preserve"> решений и осуществления осознанного выбора в учебной и познавательной деятельности;</w:t>
      </w:r>
    </w:p>
    <w:p w:rsidR="00B77D34" w:rsidRPr="00280B1D" w:rsidRDefault="00B77D34" w:rsidP="00280B1D">
      <w:pPr>
        <w:pStyle w:val="a3"/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line="276" w:lineRule="auto"/>
        <w:ind w:left="0" w:right="5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 xml:space="preserve">способность определять понятия, классифицировать, самостоятельно выбирать основания и критерии, устанавливать причинно-следственные связи, строить </w:t>
      </w:r>
      <w:proofErr w:type="gramStart"/>
      <w:r w:rsidRPr="00280B1D">
        <w:rPr>
          <w:sz w:val="24"/>
          <w:szCs w:val="24"/>
        </w:rPr>
        <w:t>логическое рассуждение</w:t>
      </w:r>
      <w:proofErr w:type="gramEnd"/>
      <w:r w:rsidRPr="00280B1D">
        <w:rPr>
          <w:sz w:val="24"/>
          <w:szCs w:val="24"/>
        </w:rPr>
        <w:t>, умозаключение (индуктивное, дедуктивное и по аналогии) и делать выводы;</w:t>
      </w:r>
    </w:p>
    <w:p w:rsidR="00B77D34" w:rsidRPr="00280B1D" w:rsidRDefault="00B77D34" w:rsidP="00280B1D">
      <w:pPr>
        <w:pStyle w:val="a3"/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line="276" w:lineRule="auto"/>
        <w:ind w:left="0" w:right="5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организация учебного сотрудничества и совместной деятельности с учителем и сверстниками; работа индивидуально и в группе: умение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B77D34" w:rsidRPr="00280B1D" w:rsidRDefault="00B77D34" w:rsidP="00280B1D">
      <w:pPr>
        <w:pStyle w:val="a3"/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line="276" w:lineRule="auto"/>
        <w:ind w:left="0" w:right="5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 xml:space="preserve">овладение базовыми предметными и </w:t>
      </w:r>
      <w:proofErr w:type="spellStart"/>
      <w:r w:rsidRPr="00280B1D">
        <w:rPr>
          <w:sz w:val="24"/>
          <w:szCs w:val="24"/>
        </w:rPr>
        <w:t>межпредметными</w:t>
      </w:r>
      <w:proofErr w:type="spellEnd"/>
      <w:r w:rsidRPr="00280B1D">
        <w:rPr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B77D34" w:rsidRPr="00280B1D" w:rsidRDefault="00B77D34" w:rsidP="00280B1D">
      <w:pPr>
        <w:pStyle w:val="a3"/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line="276" w:lineRule="auto"/>
        <w:ind w:left="0" w:right="5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B77D34" w:rsidRDefault="00B77D34" w:rsidP="00280B1D">
      <w:pPr>
        <w:pStyle w:val="a3"/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line="276" w:lineRule="auto"/>
        <w:ind w:left="0" w:right="5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</w:t>
      </w:r>
    </w:p>
    <w:p w:rsidR="004E06DD" w:rsidRPr="004E06DD" w:rsidRDefault="004E06DD" w:rsidP="004E06DD">
      <w:pPr>
        <w:shd w:val="clear" w:color="auto" w:fill="FFFFFF"/>
        <w:spacing w:line="276" w:lineRule="auto"/>
        <w:ind w:right="5"/>
        <w:jc w:val="both"/>
      </w:pPr>
    </w:p>
    <w:p w:rsidR="00B77D34" w:rsidRPr="00280B1D" w:rsidRDefault="00B77D34" w:rsidP="00280B1D">
      <w:pPr>
        <w:pStyle w:val="Default"/>
        <w:spacing w:line="276" w:lineRule="auto"/>
        <w:ind w:left="142" w:firstLine="487"/>
        <w:jc w:val="both"/>
      </w:pPr>
      <w:r w:rsidRPr="00280B1D">
        <w:rPr>
          <w:bCs/>
          <w:iCs/>
        </w:rPr>
        <w:t>Предметные результаты</w:t>
      </w:r>
      <w:r w:rsidR="00224AFB" w:rsidRPr="00280B1D">
        <w:rPr>
          <w:bCs/>
          <w:iCs/>
        </w:rPr>
        <w:t>:</w:t>
      </w:r>
    </w:p>
    <w:p w:rsidR="00B77D34" w:rsidRPr="00280B1D" w:rsidRDefault="00B77D34" w:rsidP="00280B1D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приобщение к графической культуре как совокупности достижений человечества в области освоения графических способов передачи информации;</w:t>
      </w:r>
    </w:p>
    <w:p w:rsidR="00B77D34" w:rsidRPr="00280B1D" w:rsidRDefault="00B77D34" w:rsidP="00280B1D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развитие зрительной памяти, ассоциативного мышления,</w:t>
      </w:r>
      <w:r w:rsidR="00E73A04" w:rsidRPr="00280B1D">
        <w:rPr>
          <w:sz w:val="24"/>
          <w:szCs w:val="24"/>
        </w:rPr>
        <w:t xml:space="preserve"> </w:t>
      </w:r>
      <w:r w:rsidRPr="00280B1D">
        <w:rPr>
          <w:sz w:val="24"/>
          <w:szCs w:val="24"/>
        </w:rPr>
        <w:t>статических, динамических и пространственных представлений;</w:t>
      </w:r>
    </w:p>
    <w:p w:rsidR="00B77D34" w:rsidRPr="00280B1D" w:rsidRDefault="00B77D34" w:rsidP="00280B1D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развитие визуально – пространственного мышления;</w:t>
      </w:r>
    </w:p>
    <w:p w:rsidR="00B77D34" w:rsidRPr="00280B1D" w:rsidRDefault="00B77D34" w:rsidP="00280B1D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рациональное использование чертежных инструментов;</w:t>
      </w:r>
    </w:p>
    <w:p w:rsidR="00B77D34" w:rsidRPr="00280B1D" w:rsidRDefault="00B77D34" w:rsidP="00280B1D">
      <w:pPr>
        <w:pStyle w:val="Default"/>
        <w:numPr>
          <w:ilvl w:val="0"/>
          <w:numId w:val="2"/>
        </w:numPr>
        <w:spacing w:line="276" w:lineRule="auto"/>
        <w:ind w:left="0" w:firstLine="567"/>
        <w:jc w:val="both"/>
      </w:pPr>
      <w:r w:rsidRPr="00280B1D">
        <w:t>освоение правил и приемов выполнения и чтения чертежей различного назначения;</w:t>
      </w:r>
    </w:p>
    <w:p w:rsidR="00B77D34" w:rsidRPr="00280B1D" w:rsidRDefault="00B77D34" w:rsidP="00280B1D">
      <w:pPr>
        <w:pStyle w:val="Default"/>
        <w:numPr>
          <w:ilvl w:val="0"/>
          <w:numId w:val="2"/>
        </w:numPr>
        <w:spacing w:line="276" w:lineRule="auto"/>
        <w:ind w:left="0" w:firstLine="567"/>
        <w:jc w:val="both"/>
      </w:pPr>
      <w:r w:rsidRPr="00280B1D">
        <w:t xml:space="preserve">развитие творческого мышления и формирование элементарных умений преобразования формы предметов, изменения их положения и ориентации в пространстве; </w:t>
      </w:r>
    </w:p>
    <w:p w:rsidR="00B77D34" w:rsidRPr="00280B1D" w:rsidRDefault="00B77D34" w:rsidP="00280B1D">
      <w:pPr>
        <w:pStyle w:val="a3"/>
        <w:numPr>
          <w:ilvl w:val="0"/>
          <w:numId w:val="2"/>
        </w:numPr>
        <w:spacing w:line="276" w:lineRule="auto"/>
        <w:ind w:left="-284" w:firstLine="0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приобретение опыта создания творческих работ с элементами конструирования, в том числе базирующихся на ИКТ;</w:t>
      </w:r>
    </w:p>
    <w:p w:rsidR="00B77D34" w:rsidRPr="00280B1D" w:rsidRDefault="00B77D34" w:rsidP="00280B1D">
      <w:pPr>
        <w:pStyle w:val="a3"/>
        <w:numPr>
          <w:ilvl w:val="0"/>
          <w:numId w:val="2"/>
        </w:numPr>
        <w:spacing w:line="276" w:lineRule="auto"/>
        <w:ind w:left="-284" w:firstLine="0"/>
        <w:jc w:val="both"/>
        <w:rPr>
          <w:sz w:val="24"/>
          <w:szCs w:val="24"/>
        </w:rPr>
      </w:pPr>
      <w:r w:rsidRPr="00280B1D">
        <w:rPr>
          <w:sz w:val="24"/>
          <w:szCs w:val="24"/>
        </w:rPr>
        <w:t>применение графических знаний в новой ситуации при решении задач с творческим содержанием</w:t>
      </w:r>
      <w:r w:rsidR="004E06DD">
        <w:rPr>
          <w:sz w:val="24"/>
          <w:szCs w:val="24"/>
        </w:rPr>
        <w:t xml:space="preserve"> </w:t>
      </w:r>
      <w:r w:rsidRPr="00280B1D">
        <w:rPr>
          <w:sz w:val="24"/>
          <w:szCs w:val="24"/>
        </w:rPr>
        <w:t>(в том числе с элементами конструирования);</w:t>
      </w:r>
    </w:p>
    <w:p w:rsidR="00224AFB" w:rsidRPr="00280B1D" w:rsidRDefault="00B77D34" w:rsidP="00280B1D">
      <w:pPr>
        <w:pStyle w:val="a3"/>
        <w:numPr>
          <w:ilvl w:val="0"/>
          <w:numId w:val="2"/>
        </w:numPr>
        <w:spacing w:after="240" w:line="276" w:lineRule="auto"/>
        <w:ind w:left="0" w:firstLine="567"/>
        <w:jc w:val="both"/>
        <w:rPr>
          <w:sz w:val="24"/>
          <w:szCs w:val="24"/>
        </w:rPr>
      </w:pPr>
      <w:r w:rsidRPr="00280B1D">
        <w:rPr>
          <w:sz w:val="24"/>
          <w:szCs w:val="24"/>
        </w:rPr>
        <w:t xml:space="preserve">формирование стойкого интереса к творческой деятельности.  </w:t>
      </w:r>
    </w:p>
    <w:p w:rsidR="00224AFB" w:rsidRPr="00280B1D" w:rsidRDefault="00280B1D" w:rsidP="00280B1D">
      <w:pPr>
        <w:shd w:val="clear" w:color="auto" w:fill="FFFFFF"/>
        <w:spacing w:line="276" w:lineRule="auto"/>
        <w:ind w:left="710" w:right="5"/>
        <w:jc w:val="both"/>
      </w:pPr>
      <w:r w:rsidRPr="00280B1D">
        <w:lastRenderedPageBreak/>
        <w:t>Содержание</w:t>
      </w:r>
    </w:p>
    <w:p w:rsidR="00A67E24" w:rsidRPr="00280B1D" w:rsidRDefault="00224AFB" w:rsidP="00280B1D">
      <w:pPr>
        <w:spacing w:line="276" w:lineRule="auto"/>
        <w:ind w:left="710"/>
        <w:jc w:val="both"/>
        <w:rPr>
          <w:rStyle w:val="c31"/>
          <w:bCs/>
          <w:color w:val="000000"/>
        </w:rPr>
      </w:pPr>
      <w:r w:rsidRPr="00280B1D">
        <w:rPr>
          <w:rStyle w:val="c31"/>
          <w:bCs/>
          <w:color w:val="000000"/>
        </w:rPr>
        <w:t>Тема</w:t>
      </w:r>
      <w:r w:rsidR="004E06DD">
        <w:rPr>
          <w:rStyle w:val="c31"/>
          <w:bCs/>
          <w:color w:val="000000"/>
        </w:rPr>
        <w:t xml:space="preserve"> </w:t>
      </w:r>
      <w:r w:rsidRPr="00280B1D">
        <w:rPr>
          <w:rStyle w:val="c31"/>
          <w:bCs/>
          <w:color w:val="000000"/>
        </w:rPr>
        <w:t>1. Введение. Техника выполнения чертежей и правила их оформления.</w:t>
      </w:r>
    </w:p>
    <w:p w:rsidR="00224AFB" w:rsidRPr="00280B1D" w:rsidRDefault="00224AFB" w:rsidP="00280B1D">
      <w:pPr>
        <w:spacing w:line="276" w:lineRule="auto"/>
        <w:ind w:left="710"/>
        <w:jc w:val="both"/>
      </w:pPr>
      <w:r w:rsidRPr="00280B1D">
        <w:rPr>
          <w:rStyle w:val="c31"/>
          <w:bCs/>
          <w:color w:val="000000"/>
        </w:rPr>
        <w:t>(7 часов)</w:t>
      </w:r>
      <w:r w:rsidRPr="00280B1D">
        <w:t xml:space="preserve"> </w:t>
      </w:r>
    </w:p>
    <w:p w:rsidR="00224AFB" w:rsidRPr="00280B1D" w:rsidRDefault="00224AFB" w:rsidP="00280B1D">
      <w:pPr>
        <w:spacing w:line="276" w:lineRule="auto"/>
        <w:ind w:left="710"/>
        <w:jc w:val="both"/>
      </w:pPr>
      <w:r w:rsidRPr="00280B1D">
        <w:t xml:space="preserve">Значение черчения в практической деятельности людей. Краткие сведения об истории черчения. Современные методы выполнения чертежей с применением компьютерных программ. Цели и задачи изучения черчения в школе. </w:t>
      </w:r>
    </w:p>
    <w:p w:rsidR="00224AFB" w:rsidRPr="00280B1D" w:rsidRDefault="00224AFB" w:rsidP="00280B1D">
      <w:pPr>
        <w:spacing w:line="276" w:lineRule="auto"/>
        <w:ind w:left="710"/>
        <w:jc w:val="both"/>
      </w:pPr>
      <w:r w:rsidRPr="00280B1D">
        <w:t xml:space="preserve">Инструменты, принадлежности и материалы для выполнения чертежей. Рациональные приёмы работы инструментами. </w:t>
      </w:r>
    </w:p>
    <w:p w:rsidR="00224AFB" w:rsidRPr="00280B1D" w:rsidRDefault="00224AFB" w:rsidP="00280B1D">
      <w:pPr>
        <w:spacing w:line="276" w:lineRule="auto"/>
        <w:ind w:left="710"/>
        <w:jc w:val="both"/>
      </w:pPr>
      <w:r w:rsidRPr="00280B1D">
        <w:t>Организация рабочего места.</w:t>
      </w:r>
    </w:p>
    <w:p w:rsidR="00224AFB" w:rsidRPr="00280B1D" w:rsidRDefault="00224AFB" w:rsidP="00280B1D">
      <w:pPr>
        <w:shd w:val="clear" w:color="auto" w:fill="FFFFFF"/>
        <w:tabs>
          <w:tab w:val="left" w:pos="350"/>
        </w:tabs>
        <w:spacing w:before="19" w:line="276" w:lineRule="auto"/>
        <w:ind w:left="710" w:right="106"/>
        <w:jc w:val="both"/>
      </w:pPr>
      <w:r w:rsidRPr="00280B1D">
        <w:t>Понятие о стандартах. Линии чертежа: сплошная толстая основная, штриховая, сплошная волнистая, штрихпунктирная и тонкая штрихпунктирная с двумя точками. Форматы. Формат, рамка, основная надпись.     Сведения о нанесении размеров на чертежах (выносная и размерная линия, стрелки, знаки диаметра, радиуса, толщины, длины, расположение размерных чисел).</w:t>
      </w:r>
    </w:p>
    <w:p w:rsidR="00224AFB" w:rsidRPr="00280B1D" w:rsidRDefault="00224AFB" w:rsidP="00280B1D">
      <w:pPr>
        <w:spacing w:line="276" w:lineRule="auto"/>
        <w:ind w:left="710"/>
        <w:jc w:val="both"/>
        <w:rPr>
          <w:color w:val="000000"/>
        </w:rPr>
      </w:pPr>
      <w:r w:rsidRPr="00280B1D">
        <w:t>Применение и обозначение масштаба. Сведения о чертежном шрифте.</w:t>
      </w:r>
      <w:r w:rsidRPr="00280B1D">
        <w:rPr>
          <w:color w:val="000000"/>
        </w:rPr>
        <w:t xml:space="preserve"> Буквы, цифры и знаки на чертежах.</w:t>
      </w:r>
    </w:p>
    <w:p w:rsidR="00404FBD" w:rsidRPr="00280B1D" w:rsidRDefault="00404FBD" w:rsidP="00280B1D">
      <w:pPr>
        <w:shd w:val="clear" w:color="auto" w:fill="FFFFFF"/>
        <w:spacing w:line="276" w:lineRule="auto"/>
        <w:ind w:left="710"/>
        <w:jc w:val="both"/>
      </w:pPr>
      <w:r w:rsidRPr="00280B1D">
        <w:rPr>
          <w:color w:val="000000"/>
        </w:rPr>
        <w:t>Геометрические построения, необходимые при выполнении чертежей. Выполнение чер</w:t>
      </w:r>
      <w:r w:rsidRPr="00280B1D">
        <w:rPr>
          <w:color w:val="000000"/>
        </w:rPr>
        <w:softHyphen/>
        <w:t>тежей предметов с использованием геометрических построений: деление отрезка, окружности и угла на равные части; сопряже</w:t>
      </w:r>
      <w:r w:rsidRPr="00280B1D">
        <w:rPr>
          <w:color w:val="000000"/>
        </w:rPr>
        <w:softHyphen/>
        <w:t>ний.</w:t>
      </w:r>
    </w:p>
    <w:p w:rsidR="00404FBD" w:rsidRPr="00280B1D" w:rsidRDefault="00404FBD" w:rsidP="00280B1D">
      <w:pPr>
        <w:spacing w:line="276" w:lineRule="auto"/>
        <w:ind w:left="710"/>
        <w:jc w:val="both"/>
        <w:rPr>
          <w:color w:val="000000"/>
        </w:rPr>
      </w:pPr>
    </w:p>
    <w:p w:rsidR="00224AFB" w:rsidRPr="00280B1D" w:rsidRDefault="00224AFB" w:rsidP="00280B1D">
      <w:pPr>
        <w:spacing w:line="276" w:lineRule="auto"/>
        <w:ind w:left="710"/>
        <w:jc w:val="both"/>
      </w:pPr>
      <w:r w:rsidRPr="00280B1D">
        <w:rPr>
          <w:rStyle w:val="c31"/>
          <w:bCs/>
          <w:color w:val="000000"/>
        </w:rPr>
        <w:t>Тема 2. Чертежи в системе прямоугольных проекций.</w:t>
      </w:r>
      <w:r w:rsidR="00280B1D" w:rsidRPr="00280B1D">
        <w:rPr>
          <w:rStyle w:val="c31"/>
          <w:bCs/>
          <w:color w:val="000000"/>
        </w:rPr>
        <w:t xml:space="preserve"> </w:t>
      </w:r>
      <w:r w:rsidRPr="00280B1D">
        <w:rPr>
          <w:rStyle w:val="c31"/>
          <w:bCs/>
          <w:color w:val="000000"/>
        </w:rPr>
        <w:t>(</w:t>
      </w:r>
      <w:r w:rsidR="00404FBD" w:rsidRPr="00280B1D">
        <w:rPr>
          <w:rStyle w:val="c31"/>
          <w:bCs/>
          <w:color w:val="000000"/>
        </w:rPr>
        <w:t>8 часов)</w:t>
      </w:r>
    </w:p>
    <w:p w:rsidR="00224AFB" w:rsidRPr="00280B1D" w:rsidRDefault="00224AFB" w:rsidP="00280B1D">
      <w:pPr>
        <w:shd w:val="clear" w:color="auto" w:fill="FFFFFF"/>
        <w:spacing w:line="276" w:lineRule="auto"/>
        <w:ind w:left="710"/>
        <w:jc w:val="both"/>
      </w:pPr>
      <w:r w:rsidRPr="00280B1D">
        <w:rPr>
          <w:color w:val="000000"/>
        </w:rPr>
        <w:t>Проецирование. Центральное и параллельное проецирова</w:t>
      </w:r>
      <w:r w:rsidRPr="00280B1D">
        <w:rPr>
          <w:color w:val="000000"/>
        </w:rPr>
        <w:softHyphen/>
        <w:t>ние. Прямоугольные проекции. Выполнение изображений пред</w:t>
      </w:r>
      <w:r w:rsidRPr="00280B1D">
        <w:rPr>
          <w:color w:val="000000"/>
        </w:rPr>
        <w:softHyphen/>
        <w:t>метов на одной, двух и трех взаимно перпендикулярных плоско</w:t>
      </w:r>
      <w:r w:rsidRPr="00280B1D">
        <w:rPr>
          <w:color w:val="000000"/>
        </w:rPr>
        <w:softHyphen/>
        <w:t>стях проекций.</w:t>
      </w:r>
    </w:p>
    <w:p w:rsidR="00224AFB" w:rsidRPr="00280B1D" w:rsidRDefault="00224AFB" w:rsidP="00280B1D">
      <w:pPr>
        <w:shd w:val="clear" w:color="auto" w:fill="FFFFFF"/>
        <w:spacing w:line="276" w:lineRule="auto"/>
        <w:ind w:left="710"/>
        <w:jc w:val="both"/>
        <w:rPr>
          <w:color w:val="000000"/>
        </w:rPr>
      </w:pPr>
      <w:r w:rsidRPr="00280B1D">
        <w:rPr>
          <w:color w:val="000000"/>
        </w:rPr>
        <w:t>Расположение видов на чертеже и их названия: вид спереди, вид сверху, вид слева. Определение необходимого и достаточно</w:t>
      </w:r>
      <w:r w:rsidRPr="00280B1D">
        <w:rPr>
          <w:color w:val="000000"/>
        </w:rPr>
        <w:softHyphen/>
        <w:t>го числа видов на чертежах. Понятие о местных видах.</w:t>
      </w:r>
    </w:p>
    <w:p w:rsidR="00404FBD" w:rsidRPr="00280B1D" w:rsidRDefault="00404FBD" w:rsidP="00280B1D">
      <w:pPr>
        <w:shd w:val="clear" w:color="auto" w:fill="FFFFFF"/>
        <w:spacing w:line="276" w:lineRule="auto"/>
        <w:ind w:left="710"/>
        <w:jc w:val="both"/>
      </w:pPr>
      <w:r w:rsidRPr="00280B1D">
        <w:rPr>
          <w:color w:val="000000"/>
        </w:rPr>
        <w:t>Анализ геометрической формы предметов. Мысленное расчленение предмета на геометриче</w:t>
      </w:r>
      <w:r w:rsidRPr="00280B1D">
        <w:rPr>
          <w:color w:val="000000"/>
        </w:rPr>
        <w:softHyphen/>
        <w:t>ские тела — призмы, цилиндры, конусы, пирамиды, шар и их части. Чертежи геомет</w:t>
      </w:r>
      <w:r w:rsidRPr="00280B1D">
        <w:rPr>
          <w:color w:val="000000"/>
        </w:rPr>
        <w:softHyphen/>
        <w:t>рических тел.</w:t>
      </w:r>
      <w:r w:rsidR="004E06DD">
        <w:rPr>
          <w:color w:val="000000"/>
        </w:rPr>
        <w:t xml:space="preserve"> </w:t>
      </w:r>
      <w:r w:rsidRPr="00280B1D">
        <w:rPr>
          <w:color w:val="000000"/>
        </w:rPr>
        <w:t>Чертежи группы геометрических тел.</w:t>
      </w:r>
    </w:p>
    <w:p w:rsidR="00404FBD" w:rsidRPr="00280B1D" w:rsidRDefault="00404FBD" w:rsidP="00280B1D">
      <w:pPr>
        <w:shd w:val="clear" w:color="auto" w:fill="FFFFFF"/>
        <w:spacing w:line="276" w:lineRule="auto"/>
        <w:ind w:left="710"/>
        <w:jc w:val="both"/>
        <w:rPr>
          <w:color w:val="000000"/>
        </w:rPr>
      </w:pPr>
    </w:p>
    <w:p w:rsidR="00224AFB" w:rsidRPr="00280B1D" w:rsidRDefault="00404FBD" w:rsidP="00280B1D">
      <w:pPr>
        <w:spacing w:line="276" w:lineRule="auto"/>
        <w:ind w:left="710"/>
        <w:jc w:val="both"/>
      </w:pPr>
      <w:r w:rsidRPr="00280B1D">
        <w:rPr>
          <w:rStyle w:val="c31"/>
          <w:bCs/>
          <w:color w:val="000000"/>
        </w:rPr>
        <w:t>Тема</w:t>
      </w:r>
      <w:r w:rsidR="00224AFB" w:rsidRPr="00280B1D">
        <w:rPr>
          <w:rStyle w:val="c31"/>
          <w:bCs/>
          <w:color w:val="000000"/>
        </w:rPr>
        <w:t> 3. Аксонометрические проекции. Технический рисунок.</w:t>
      </w:r>
      <w:r w:rsidR="00280B1D" w:rsidRPr="00280B1D">
        <w:rPr>
          <w:rStyle w:val="c31"/>
          <w:bCs/>
          <w:color w:val="000000"/>
        </w:rPr>
        <w:t xml:space="preserve"> (</w:t>
      </w:r>
      <w:r w:rsidRPr="00280B1D">
        <w:rPr>
          <w:rStyle w:val="c31"/>
          <w:bCs/>
          <w:color w:val="000000"/>
        </w:rPr>
        <w:t>4</w:t>
      </w:r>
      <w:r w:rsidR="004E06DD">
        <w:rPr>
          <w:rStyle w:val="c31"/>
          <w:bCs/>
          <w:color w:val="000000"/>
        </w:rPr>
        <w:t xml:space="preserve"> </w:t>
      </w:r>
      <w:r w:rsidRPr="00280B1D">
        <w:rPr>
          <w:rStyle w:val="c31"/>
          <w:bCs/>
          <w:color w:val="000000"/>
        </w:rPr>
        <w:t>часа)</w:t>
      </w:r>
    </w:p>
    <w:p w:rsidR="00224AFB" w:rsidRPr="00280B1D" w:rsidRDefault="00224AFB" w:rsidP="00280B1D">
      <w:pPr>
        <w:shd w:val="clear" w:color="auto" w:fill="FFFFFF"/>
        <w:spacing w:line="276" w:lineRule="auto"/>
        <w:ind w:left="710"/>
        <w:jc w:val="both"/>
        <w:rPr>
          <w:color w:val="000000"/>
        </w:rPr>
      </w:pPr>
      <w:r w:rsidRPr="00280B1D">
        <w:t>Получение аксонометрических проекций. Построение аксонометрических проекций.</w:t>
      </w:r>
      <w:r w:rsidRPr="00280B1D">
        <w:rPr>
          <w:color w:val="000000"/>
        </w:rPr>
        <w:t xml:space="preserve"> Косоугольная фронтальная </w:t>
      </w:r>
      <w:proofErr w:type="spellStart"/>
      <w:r w:rsidRPr="00280B1D">
        <w:rPr>
          <w:color w:val="000000"/>
        </w:rPr>
        <w:t>диметрическая</w:t>
      </w:r>
      <w:proofErr w:type="spellEnd"/>
      <w:r w:rsidRPr="00280B1D">
        <w:rPr>
          <w:color w:val="000000"/>
        </w:rPr>
        <w:t xml:space="preserve"> и прямоугольная изометрическая проекции. Направление осей, показатели иска</w:t>
      </w:r>
      <w:r w:rsidRPr="00280B1D">
        <w:rPr>
          <w:color w:val="000000"/>
        </w:rPr>
        <w:softHyphen/>
        <w:t>жения, нанесение размеров.</w:t>
      </w:r>
    </w:p>
    <w:p w:rsidR="00224AFB" w:rsidRPr="00280B1D" w:rsidRDefault="00224AFB" w:rsidP="00280B1D">
      <w:pPr>
        <w:shd w:val="clear" w:color="auto" w:fill="FFFFFF"/>
        <w:spacing w:line="276" w:lineRule="auto"/>
        <w:ind w:left="710"/>
        <w:jc w:val="both"/>
        <w:rPr>
          <w:color w:val="000000"/>
        </w:rPr>
      </w:pPr>
      <w:r w:rsidRPr="00280B1D">
        <w:rPr>
          <w:color w:val="000000"/>
        </w:rPr>
        <w:t>Аксонометрические проекции плоских и объемных фигур.</w:t>
      </w:r>
    </w:p>
    <w:p w:rsidR="00224AFB" w:rsidRPr="00280B1D" w:rsidRDefault="00224AFB" w:rsidP="00280B1D">
      <w:pPr>
        <w:shd w:val="clear" w:color="auto" w:fill="FFFFFF"/>
        <w:spacing w:line="276" w:lineRule="auto"/>
        <w:ind w:left="710"/>
        <w:jc w:val="both"/>
        <w:rPr>
          <w:color w:val="000000"/>
        </w:rPr>
      </w:pPr>
      <w:r w:rsidRPr="00280B1D">
        <w:rPr>
          <w:color w:val="000000"/>
        </w:rPr>
        <w:t>Аксонометрические проекции предметов, имеющих круглые поверхности. Эллипс как проекция окружности. Построение овала.</w:t>
      </w:r>
    </w:p>
    <w:p w:rsidR="00224AFB" w:rsidRPr="00280B1D" w:rsidRDefault="00224AFB" w:rsidP="00280B1D">
      <w:pPr>
        <w:shd w:val="clear" w:color="auto" w:fill="FFFFFF"/>
        <w:spacing w:line="276" w:lineRule="auto"/>
        <w:ind w:left="710"/>
        <w:jc w:val="both"/>
        <w:rPr>
          <w:color w:val="000000"/>
        </w:rPr>
      </w:pPr>
      <w:r w:rsidRPr="00280B1D">
        <w:rPr>
          <w:color w:val="000000"/>
        </w:rPr>
        <w:t>Понятие о техническом рисунке.</w:t>
      </w:r>
      <w:r w:rsidR="00404FBD" w:rsidRPr="00280B1D">
        <w:rPr>
          <w:color w:val="000000"/>
        </w:rPr>
        <w:t xml:space="preserve"> </w:t>
      </w:r>
      <w:r w:rsidRPr="00280B1D">
        <w:rPr>
          <w:color w:val="000000"/>
        </w:rPr>
        <w:t>Технические рисунки и аксонометрические проекции предметов. Выбор вида — аксо</w:t>
      </w:r>
      <w:r w:rsidRPr="00280B1D">
        <w:rPr>
          <w:color w:val="000000"/>
        </w:rPr>
        <w:softHyphen/>
        <w:t>нометрической проекции и рационального способа ее построе</w:t>
      </w:r>
      <w:r w:rsidRPr="00280B1D">
        <w:rPr>
          <w:color w:val="000000"/>
        </w:rPr>
        <w:softHyphen/>
        <w:t>ния.</w:t>
      </w:r>
    </w:p>
    <w:p w:rsidR="00224AFB" w:rsidRPr="00280B1D" w:rsidRDefault="00404FBD" w:rsidP="00280B1D">
      <w:pPr>
        <w:spacing w:line="276" w:lineRule="auto"/>
        <w:ind w:firstLine="600"/>
        <w:jc w:val="both"/>
        <w:rPr>
          <w:rStyle w:val="c31"/>
          <w:bCs/>
          <w:color w:val="000000"/>
        </w:rPr>
      </w:pPr>
      <w:r w:rsidRPr="00280B1D">
        <w:rPr>
          <w:rStyle w:val="c31"/>
          <w:bCs/>
          <w:color w:val="000000"/>
        </w:rPr>
        <w:t>Тема 4</w:t>
      </w:r>
      <w:r w:rsidR="00224AFB" w:rsidRPr="00280B1D">
        <w:rPr>
          <w:rStyle w:val="c31"/>
          <w:bCs/>
          <w:color w:val="000000"/>
        </w:rPr>
        <w:t>. Сечения и разрезы.</w:t>
      </w:r>
      <w:proofErr w:type="gramStart"/>
      <w:r w:rsidRPr="00280B1D">
        <w:rPr>
          <w:rStyle w:val="c31"/>
          <w:bCs/>
          <w:color w:val="000000"/>
        </w:rPr>
        <w:t xml:space="preserve">( </w:t>
      </w:r>
      <w:proofErr w:type="gramEnd"/>
      <w:r w:rsidRPr="00280B1D">
        <w:rPr>
          <w:rStyle w:val="c31"/>
          <w:bCs/>
          <w:color w:val="000000"/>
        </w:rPr>
        <w:t>5 часов)</w:t>
      </w:r>
    </w:p>
    <w:p w:rsidR="00224AFB" w:rsidRPr="00280B1D" w:rsidRDefault="00224AFB" w:rsidP="00280B1D">
      <w:pPr>
        <w:spacing w:line="276" w:lineRule="auto"/>
        <w:ind w:firstLine="600"/>
        <w:jc w:val="both"/>
        <w:rPr>
          <w:rStyle w:val="c31"/>
          <w:bCs/>
          <w:color w:val="000000"/>
        </w:rPr>
      </w:pPr>
      <w:r w:rsidRPr="00280B1D">
        <w:rPr>
          <w:rStyle w:val="c31"/>
          <w:bCs/>
          <w:color w:val="000000"/>
        </w:rPr>
        <w:t>Общие сведения о сечениях и разрезах.</w:t>
      </w:r>
    </w:p>
    <w:p w:rsidR="00224AFB" w:rsidRPr="00280B1D" w:rsidRDefault="00224AFB" w:rsidP="00280B1D">
      <w:pPr>
        <w:shd w:val="clear" w:color="auto" w:fill="FFFFFF"/>
        <w:spacing w:line="276" w:lineRule="auto"/>
        <w:ind w:firstLine="480"/>
        <w:jc w:val="both"/>
      </w:pPr>
      <w:r w:rsidRPr="00280B1D">
        <w:rPr>
          <w:rStyle w:val="c31"/>
          <w:bCs/>
          <w:color w:val="000000"/>
        </w:rPr>
        <w:lastRenderedPageBreak/>
        <w:t xml:space="preserve"> Назначение сечений. </w:t>
      </w:r>
      <w:r w:rsidRPr="00280B1D">
        <w:t xml:space="preserve">Правила выполнения наложенных и вынесенных сечений. </w:t>
      </w:r>
      <w:r w:rsidR="00A67E24" w:rsidRPr="00280B1D">
        <w:t xml:space="preserve">       </w:t>
      </w:r>
      <w:r w:rsidRPr="00280B1D">
        <w:t>Обозначение сечений. Графическое изображение материалов на сечениях.</w:t>
      </w:r>
      <w:r w:rsidR="00A67E24" w:rsidRPr="00280B1D">
        <w:t xml:space="preserve">  </w:t>
      </w:r>
    </w:p>
    <w:p w:rsidR="00224AFB" w:rsidRPr="00280B1D" w:rsidRDefault="00224AFB" w:rsidP="00280B1D">
      <w:pPr>
        <w:shd w:val="clear" w:color="auto" w:fill="FFFFFF"/>
        <w:spacing w:line="276" w:lineRule="auto"/>
        <w:ind w:firstLine="600"/>
        <w:jc w:val="both"/>
      </w:pPr>
      <w:r w:rsidRPr="00280B1D">
        <w:rPr>
          <w:rStyle w:val="c31"/>
          <w:bCs/>
          <w:color w:val="000000"/>
        </w:rPr>
        <w:t xml:space="preserve">Назначение разрезов. </w:t>
      </w:r>
      <w:r w:rsidRPr="00280B1D">
        <w:t>Правила выполнения разрезов.</w:t>
      </w:r>
      <w:r w:rsidR="00404FBD" w:rsidRPr="00280B1D">
        <w:t xml:space="preserve"> </w:t>
      </w:r>
      <w:r w:rsidRPr="00280B1D">
        <w:rPr>
          <w:color w:val="000000"/>
        </w:rPr>
        <w:t>Различия между разрезами и сечениями. Простые разрезы (горизонтальные, фронтальные и профильные). Соеди</w:t>
      </w:r>
      <w:r w:rsidRPr="00280B1D">
        <w:rPr>
          <w:color w:val="000000"/>
        </w:rPr>
        <w:softHyphen/>
        <w:t>нения части вида с частью разреза. Обозначение разрезов. Мест</w:t>
      </w:r>
      <w:r w:rsidRPr="00280B1D">
        <w:rPr>
          <w:color w:val="000000"/>
        </w:rPr>
        <w:softHyphen/>
        <w:t xml:space="preserve">ные разрезы. Особые случаи разрезов. </w:t>
      </w:r>
    </w:p>
    <w:p w:rsidR="00224AFB" w:rsidRPr="00280B1D" w:rsidRDefault="00224AFB" w:rsidP="00280B1D">
      <w:pPr>
        <w:shd w:val="clear" w:color="auto" w:fill="FFFFFF"/>
        <w:spacing w:line="276" w:lineRule="auto"/>
        <w:ind w:firstLine="600"/>
        <w:jc w:val="both"/>
        <w:rPr>
          <w:color w:val="000000"/>
        </w:rPr>
      </w:pPr>
      <w:r w:rsidRPr="00280B1D">
        <w:rPr>
          <w:color w:val="000000"/>
        </w:rPr>
        <w:t>Применение разрезов в аксонометрических проекциях.</w:t>
      </w:r>
    </w:p>
    <w:p w:rsidR="00404FBD" w:rsidRPr="00280B1D" w:rsidRDefault="00404FBD" w:rsidP="00280B1D">
      <w:pPr>
        <w:spacing w:line="276" w:lineRule="auto"/>
        <w:ind w:firstLine="600"/>
        <w:jc w:val="both"/>
        <w:rPr>
          <w:rStyle w:val="c31"/>
          <w:bCs/>
          <w:color w:val="000000"/>
        </w:rPr>
      </w:pPr>
    </w:p>
    <w:p w:rsidR="00224AFB" w:rsidRPr="00280B1D" w:rsidRDefault="00404FBD" w:rsidP="00280B1D">
      <w:pPr>
        <w:spacing w:line="276" w:lineRule="auto"/>
        <w:ind w:firstLine="600"/>
        <w:jc w:val="both"/>
        <w:rPr>
          <w:rStyle w:val="c31"/>
          <w:bCs/>
          <w:color w:val="000000"/>
        </w:rPr>
      </w:pPr>
      <w:r w:rsidRPr="00280B1D">
        <w:rPr>
          <w:rStyle w:val="c31"/>
          <w:bCs/>
          <w:color w:val="000000"/>
        </w:rPr>
        <w:t>Тема</w:t>
      </w:r>
      <w:r w:rsidR="00224AFB" w:rsidRPr="00280B1D">
        <w:rPr>
          <w:rStyle w:val="c31"/>
          <w:bCs/>
          <w:color w:val="000000"/>
        </w:rPr>
        <w:t xml:space="preserve">  </w:t>
      </w:r>
      <w:r w:rsidRPr="00280B1D">
        <w:rPr>
          <w:rStyle w:val="c31"/>
          <w:bCs/>
          <w:color w:val="000000"/>
        </w:rPr>
        <w:t>5</w:t>
      </w:r>
      <w:r w:rsidR="00224AFB" w:rsidRPr="00280B1D">
        <w:rPr>
          <w:rStyle w:val="c31"/>
          <w:bCs/>
          <w:color w:val="000000"/>
        </w:rPr>
        <w:t>. Сборочные чертежи.</w:t>
      </w:r>
      <w:r w:rsidR="00280B1D" w:rsidRPr="00280B1D">
        <w:rPr>
          <w:rStyle w:val="c31"/>
          <w:bCs/>
          <w:color w:val="000000"/>
        </w:rPr>
        <w:t xml:space="preserve"> </w:t>
      </w:r>
      <w:r w:rsidRPr="00280B1D">
        <w:rPr>
          <w:rStyle w:val="c31"/>
          <w:bCs/>
          <w:color w:val="000000"/>
        </w:rPr>
        <w:t xml:space="preserve"> </w:t>
      </w:r>
      <w:r w:rsidR="00280B1D" w:rsidRPr="00280B1D">
        <w:rPr>
          <w:rStyle w:val="c31"/>
          <w:bCs/>
          <w:color w:val="000000"/>
        </w:rPr>
        <w:t>(</w:t>
      </w:r>
      <w:r w:rsidRPr="00280B1D">
        <w:rPr>
          <w:rStyle w:val="c31"/>
          <w:bCs/>
          <w:color w:val="000000"/>
        </w:rPr>
        <w:t>10 часов)</w:t>
      </w:r>
    </w:p>
    <w:p w:rsidR="00224AFB" w:rsidRPr="00280B1D" w:rsidRDefault="00224AFB" w:rsidP="00280B1D">
      <w:pPr>
        <w:shd w:val="clear" w:color="auto" w:fill="FFFFFF"/>
        <w:spacing w:line="276" w:lineRule="auto"/>
        <w:ind w:firstLine="600"/>
        <w:jc w:val="both"/>
      </w:pPr>
      <w:r w:rsidRPr="00280B1D">
        <w:rPr>
          <w:color w:val="000000"/>
        </w:rPr>
        <w:t>Общие сведения о соединении деталей.</w:t>
      </w:r>
      <w:r w:rsidR="00404FBD" w:rsidRPr="00280B1D">
        <w:rPr>
          <w:color w:val="000000"/>
        </w:rPr>
        <w:t xml:space="preserve"> </w:t>
      </w:r>
      <w:r w:rsidRPr="00280B1D">
        <w:rPr>
          <w:color w:val="000000"/>
        </w:rPr>
        <w:t>Разъемные соединения деталей: болтовые, шпилечные, винтовые, шпоночные и штифтовые. Оз</w:t>
      </w:r>
      <w:r w:rsidRPr="00280B1D">
        <w:rPr>
          <w:color w:val="000000"/>
        </w:rPr>
        <w:softHyphen/>
        <w:t>накомление с условностями изображения и обозначения на чер</w:t>
      </w:r>
      <w:r w:rsidRPr="00280B1D">
        <w:rPr>
          <w:color w:val="000000"/>
        </w:rPr>
        <w:softHyphen/>
        <w:t>тежах неразъемных соединений (сварных, паяных, клеевых). Изображение и обозначение резьбы. Упрощенное изображение резьбовых соедине</w:t>
      </w:r>
      <w:r w:rsidRPr="00280B1D">
        <w:rPr>
          <w:color w:val="000000"/>
        </w:rPr>
        <w:softHyphen/>
        <w:t>ний.</w:t>
      </w:r>
      <w:r w:rsidR="00815259" w:rsidRPr="00280B1D">
        <w:rPr>
          <w:color w:val="000000"/>
        </w:rPr>
        <w:t xml:space="preserve"> Чертежи болтовых и шпилечных соединений.</w:t>
      </w:r>
    </w:p>
    <w:p w:rsidR="00815259" w:rsidRPr="00280B1D" w:rsidRDefault="00224AFB" w:rsidP="00280B1D">
      <w:pPr>
        <w:shd w:val="clear" w:color="auto" w:fill="FFFFFF"/>
        <w:spacing w:line="276" w:lineRule="auto"/>
        <w:ind w:firstLine="600"/>
        <w:jc w:val="both"/>
      </w:pPr>
      <w:r w:rsidRPr="00280B1D">
        <w:rPr>
          <w:color w:val="000000"/>
        </w:rPr>
        <w:t>Общие сведения о сборочных чертежах изделий. Обобщение и систематизация знаний о сборочных чертежах (спецификация, номера позиций и др.), приобретенных учащимися в процессе трудово</w:t>
      </w:r>
      <w:r w:rsidRPr="00280B1D">
        <w:rPr>
          <w:color w:val="000000"/>
        </w:rPr>
        <w:softHyphen/>
        <w:t>го обучения.</w:t>
      </w:r>
      <w:r w:rsidR="00815259" w:rsidRPr="00280B1D">
        <w:rPr>
          <w:color w:val="000000"/>
        </w:rPr>
        <w:t xml:space="preserve"> Изображения на сборочных чертежах.</w:t>
      </w:r>
    </w:p>
    <w:p w:rsidR="00815259" w:rsidRPr="00280B1D" w:rsidRDefault="00815259" w:rsidP="00280B1D">
      <w:pPr>
        <w:spacing w:line="276" w:lineRule="auto"/>
        <w:ind w:firstLine="600"/>
        <w:jc w:val="both"/>
        <w:rPr>
          <w:color w:val="000000"/>
        </w:rPr>
      </w:pPr>
      <w:r w:rsidRPr="00280B1D">
        <w:rPr>
          <w:color w:val="000000"/>
        </w:rPr>
        <w:t>Порядок чтения сборочных чертежей. Штриховка сечений смежных деталей. Размеры на сборочных чертежах Условности и упрощения на сборочных чертежах.</w:t>
      </w:r>
    </w:p>
    <w:p w:rsidR="00815259" w:rsidRPr="00280B1D" w:rsidRDefault="00815259" w:rsidP="00280B1D">
      <w:pPr>
        <w:spacing w:line="276" w:lineRule="auto"/>
        <w:jc w:val="both"/>
        <w:rPr>
          <w:rStyle w:val="c31"/>
          <w:bCs/>
          <w:color w:val="000000"/>
        </w:rPr>
      </w:pPr>
      <w:r w:rsidRPr="00280B1D">
        <w:rPr>
          <w:color w:val="000000"/>
        </w:rPr>
        <w:t xml:space="preserve">Понятие о </w:t>
      </w:r>
      <w:proofErr w:type="spellStart"/>
      <w:r w:rsidRPr="00280B1D">
        <w:rPr>
          <w:color w:val="000000"/>
        </w:rPr>
        <w:t>деталировании</w:t>
      </w:r>
      <w:proofErr w:type="spellEnd"/>
      <w:r w:rsidRPr="00280B1D">
        <w:rPr>
          <w:color w:val="000000"/>
        </w:rPr>
        <w:t>.</w:t>
      </w:r>
    </w:p>
    <w:p w:rsidR="003F1012" w:rsidRPr="00280B1D" w:rsidRDefault="003F1012" w:rsidP="00280B1D">
      <w:pPr>
        <w:shd w:val="clear" w:color="auto" w:fill="FFFFFF"/>
        <w:spacing w:line="276" w:lineRule="auto"/>
        <w:ind w:firstLine="567"/>
        <w:jc w:val="both"/>
        <w:sectPr w:rsidR="003F1012" w:rsidRPr="00280B1D" w:rsidSect="00ED346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7E24" w:rsidRPr="00280B1D" w:rsidRDefault="00280B1D" w:rsidP="004E06DD">
      <w:pPr>
        <w:spacing w:line="276" w:lineRule="auto"/>
        <w:jc w:val="center"/>
      </w:pPr>
      <w:r w:rsidRPr="00280B1D">
        <w:lastRenderedPageBreak/>
        <w:t>Т</w:t>
      </w:r>
      <w:r w:rsidR="00A67E24" w:rsidRPr="00280B1D">
        <w:t>ематическое планирование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551"/>
        <w:gridCol w:w="426"/>
        <w:gridCol w:w="4536"/>
        <w:gridCol w:w="3685"/>
        <w:gridCol w:w="2835"/>
        <w:gridCol w:w="567"/>
        <w:gridCol w:w="425"/>
      </w:tblGrid>
      <w:tr w:rsidR="00A67E24" w:rsidRPr="00280B1D" w:rsidTr="004E06DD">
        <w:trPr>
          <w:trHeight w:val="881"/>
        </w:trPr>
        <w:tc>
          <w:tcPr>
            <w:tcW w:w="851" w:type="dxa"/>
            <w:vMerge w:val="restart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№ </w:t>
            </w:r>
            <w:proofErr w:type="gramStart"/>
            <w:r w:rsidRPr="00280B1D">
              <w:t>п</w:t>
            </w:r>
            <w:proofErr w:type="gramEnd"/>
            <w:r w:rsidRPr="00280B1D">
              <w:t>/п</w:t>
            </w:r>
          </w:p>
        </w:tc>
        <w:tc>
          <w:tcPr>
            <w:tcW w:w="2551" w:type="dxa"/>
            <w:vMerge w:val="restart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Тема урока</w:t>
            </w:r>
          </w:p>
        </w:tc>
        <w:tc>
          <w:tcPr>
            <w:tcW w:w="426" w:type="dxa"/>
            <w:vMerge w:val="restart"/>
            <w:textDirection w:val="btLr"/>
          </w:tcPr>
          <w:p w:rsidR="00A67E24" w:rsidRPr="00280B1D" w:rsidRDefault="00A67E24" w:rsidP="00280B1D">
            <w:pPr>
              <w:spacing w:line="276" w:lineRule="auto"/>
              <w:ind w:left="113" w:right="113"/>
              <w:jc w:val="both"/>
            </w:pPr>
            <w:r w:rsidRPr="00280B1D">
              <w:t>Кол</w:t>
            </w:r>
            <w:proofErr w:type="gramStart"/>
            <w:r w:rsidRPr="00280B1D">
              <w:t>.</w:t>
            </w:r>
            <w:proofErr w:type="gramEnd"/>
            <w:r w:rsidRPr="00280B1D">
              <w:t xml:space="preserve"> </w:t>
            </w:r>
            <w:proofErr w:type="gramStart"/>
            <w:r w:rsidRPr="00280B1D">
              <w:t>ч</w:t>
            </w:r>
            <w:proofErr w:type="gramEnd"/>
            <w:r w:rsidRPr="00280B1D">
              <w:t>ас</w:t>
            </w:r>
          </w:p>
        </w:tc>
        <w:tc>
          <w:tcPr>
            <w:tcW w:w="4536" w:type="dxa"/>
            <w:vMerge w:val="restart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Элементы содержания</w:t>
            </w:r>
          </w:p>
        </w:tc>
        <w:tc>
          <w:tcPr>
            <w:tcW w:w="3685" w:type="dxa"/>
            <w:vMerge w:val="restart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rPr>
                <w:bCs/>
                <w:color w:val="000000"/>
              </w:rPr>
              <w:t xml:space="preserve">Виды деятельности </w:t>
            </w:r>
            <w:proofErr w:type="gramStart"/>
            <w:r w:rsidRPr="00280B1D">
              <w:rPr>
                <w:bCs/>
                <w:color w:val="000000"/>
              </w:rPr>
              <w:t>обучающихся</w:t>
            </w:r>
            <w:proofErr w:type="gramEnd"/>
            <w:r w:rsidRPr="00280B1D">
              <w:rPr>
                <w:bCs/>
                <w:color w:val="000000"/>
              </w:rPr>
              <w:t xml:space="preserve"> на основе УУД</w:t>
            </w:r>
          </w:p>
        </w:tc>
        <w:tc>
          <w:tcPr>
            <w:tcW w:w="2835" w:type="dxa"/>
            <w:vMerge w:val="restart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Формы</w:t>
            </w:r>
            <w:r w:rsidRPr="00280B1D">
              <w:br/>
              <w:t>контроля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(</w:t>
            </w:r>
            <w:proofErr w:type="gramStart"/>
            <w:r w:rsidRPr="00280B1D">
              <w:t>п</w:t>
            </w:r>
            <w:proofErr w:type="gramEnd"/>
            <w:r w:rsidRPr="00280B1D">
              <w:t>/р, г/р, тест, с/р)</w:t>
            </w:r>
          </w:p>
        </w:tc>
        <w:tc>
          <w:tcPr>
            <w:tcW w:w="992" w:type="dxa"/>
            <w:gridSpan w:val="2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Дата</w:t>
            </w:r>
            <w:r w:rsidRPr="00280B1D">
              <w:br/>
              <w:t>проведения</w:t>
            </w:r>
          </w:p>
        </w:tc>
      </w:tr>
      <w:tr w:rsidR="00A67E24" w:rsidRPr="00280B1D" w:rsidTr="004E06DD">
        <w:trPr>
          <w:trHeight w:val="767"/>
        </w:trPr>
        <w:tc>
          <w:tcPr>
            <w:tcW w:w="851" w:type="dxa"/>
            <w:vMerge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2551" w:type="dxa"/>
            <w:vMerge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6" w:type="dxa"/>
            <w:vMerge/>
          </w:tcPr>
          <w:p w:rsidR="00A67E24" w:rsidRPr="00280B1D" w:rsidRDefault="00A67E24" w:rsidP="00280B1D">
            <w:pPr>
              <w:autoSpaceDE w:val="0"/>
              <w:autoSpaceDN w:val="0"/>
              <w:adjustRightInd w:val="0"/>
              <w:spacing w:line="276" w:lineRule="auto"/>
              <w:ind w:left="-60" w:right="-60"/>
              <w:jc w:val="both"/>
            </w:pPr>
          </w:p>
        </w:tc>
        <w:tc>
          <w:tcPr>
            <w:tcW w:w="4536" w:type="dxa"/>
            <w:vMerge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3685" w:type="dxa"/>
            <w:vMerge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2835" w:type="dxa"/>
            <w:vMerge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567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план</w:t>
            </w: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факт</w:t>
            </w:r>
          </w:p>
        </w:tc>
      </w:tr>
      <w:tr w:rsidR="00A67E24" w:rsidRPr="00280B1D" w:rsidTr="004E06DD">
        <w:trPr>
          <w:trHeight w:val="402"/>
        </w:trPr>
        <w:tc>
          <w:tcPr>
            <w:tcW w:w="15876" w:type="dxa"/>
            <w:gridSpan w:val="8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Тема 1. Введение. Техника выполнения чертежей и правила их оформления. (7 часов)</w:t>
            </w: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1/1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Чертеж </w:t>
            </w:r>
            <w:proofErr w:type="gramStart"/>
            <w:r w:rsidRPr="00280B1D">
              <w:t>-о</w:t>
            </w:r>
            <w:proofErr w:type="gramEnd"/>
            <w:r w:rsidRPr="00280B1D">
              <w:t xml:space="preserve">сновной графический документ. Инструменты, принадлежности и материалы для выполнения чертежей. 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Исторические сведения о развитии чертежей. Значение получаемых на уроке черчения графических знаний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для отображения и передачи информации в предметном мире и взаимном общении людей.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Сведения о чертежных инструментах, материалах и принадлежностях, правилах пользования ими.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историю развития чертежа;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об инструментах, материалах и принадлежностях, правилах пользования ими.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 работать с чертёжными принадлежностями</w:t>
            </w:r>
          </w:p>
          <w:p w:rsidR="00A67E24" w:rsidRPr="00280B1D" w:rsidRDefault="00A67E24" w:rsidP="00280B1D">
            <w:pPr>
              <w:spacing w:line="276" w:lineRule="auto"/>
              <w:ind w:firstLine="708"/>
              <w:jc w:val="both"/>
            </w:pP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Практическая работа «Проведение линий» </w:t>
            </w:r>
          </w:p>
        </w:tc>
        <w:tc>
          <w:tcPr>
            <w:tcW w:w="567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2/2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Понятие о стандартах. Чертежный шрифт. 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Стандарты ЕСКД, их назначение. Чертежный шрифт: размер, ширина букв, расстояние между буквами, словами, строками. Изучение конструкции прописных и строчных букв и цифр и примера выполнения надписей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о стандартах ЕСКД;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написание и размеры шрифта для оформления чертежей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 выполнять чертёжный шрифт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Практическая работа «Выполнение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чертёжного шрифта»</w:t>
            </w:r>
          </w:p>
        </w:tc>
        <w:tc>
          <w:tcPr>
            <w:tcW w:w="567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3/3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Основные правила выполнения и оформления чертежей. Типы линий. 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Форматы: назначение, размер формата А</w:t>
            </w:r>
            <w:proofErr w:type="gramStart"/>
            <w:r w:rsidRPr="00280B1D">
              <w:t>4</w:t>
            </w:r>
            <w:proofErr w:type="gramEnd"/>
            <w:r w:rsidRPr="00280B1D">
              <w:t>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Основная надпись: назначение, размеры, графы надписи, расположение на чертеже.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Линии: сплошная толстая основная, штриховая, сплошная тонкая, сплошная волнистая, штрихпунктирная.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Знать: о форматах, их назначении и размерах;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линии чертежа;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виды форматов.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Уметь: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оформлять формат А</w:t>
            </w:r>
            <w:proofErr w:type="gramStart"/>
            <w:r w:rsidRPr="00280B1D">
              <w:t>4</w:t>
            </w:r>
            <w:proofErr w:type="gramEnd"/>
            <w:r w:rsidRPr="00280B1D">
              <w:t xml:space="preserve">;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выполнять линии чертежа в соответствии со стандартами.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Практическая работа «Оформление формата»</w:t>
            </w:r>
          </w:p>
        </w:tc>
        <w:tc>
          <w:tcPr>
            <w:tcW w:w="567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4/4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Графическая работа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«Линии чертежа».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На листе формата А</w:t>
            </w:r>
            <w:proofErr w:type="gramStart"/>
            <w:r w:rsidRPr="00280B1D">
              <w:t>4</w:t>
            </w:r>
            <w:proofErr w:type="gramEnd"/>
            <w:r w:rsidRPr="00280B1D">
              <w:t xml:space="preserve">  вычертить рамку и графу основной надписи по размерам. Провести различные линии и окружности.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стандарт оформления формата и выполнения линий чертежа.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Уметь: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применить знания на практике;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работать с чертежными инструментами.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Графическая работа 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558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5/5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Нанесение размеров на чертежах. Масштабы.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Назначение размеров на чертежах.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Линейные и угловые размеры.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Выносные и размерные линии, правила их проведении ни чертежах, написание размерных чисел.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Назначение знаков диаметра и радиуса, правила их написания. Нанесение размеров дуг и углов.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Применение условностей при нанесении размеров сторон квадрата, указание толщины и длины детали, применении пинией с указанием количества отверстий в детали.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Назначение масштаба при изображении деталей, запись  масштаба на чертеже.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правила нанесения размеров на чертежах;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стандарты масштабов.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Уметь: наносить размеры; применять знания о масштабах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Тестирование.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«Нанесение размеров»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6/6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Геометрические построения. Деление окружности на равные части</w:t>
            </w:r>
            <w:proofErr w:type="gramStart"/>
            <w:r w:rsidRPr="00280B1D">
              <w:t xml:space="preserve"> .</w:t>
            </w:r>
            <w:proofErr w:type="gramEnd"/>
            <w:r w:rsidRPr="00280B1D">
              <w:t xml:space="preserve"> 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Примеры на деление отрезков на две и более равные части и угла пополам.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Правила деления окружности на 4, 3, 6 рав</w:t>
            </w:r>
            <w:r w:rsidRPr="00280B1D">
              <w:softHyphen/>
              <w:t xml:space="preserve">ных частей с использованием </w:t>
            </w:r>
            <w:r w:rsidRPr="00280B1D">
              <w:lastRenderedPageBreak/>
              <w:t>чертёжных принадлежностей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 xml:space="preserve">Знать: способы деления отрезков на две и более равные части и угла пополам; деления окружности на равные части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 xml:space="preserve">Уметь: делить окружности на равные части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Тестирование. Практическая работа «Деление окружности на равные части»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2863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7/7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Сопряжения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Сопряжение: определение, примеры на чертежах. Построение сопряжения двух параллельных прямых, углов: нахождение центров, точек и радиусов сопряжений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правила построения сопряжений.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Уметь: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работать с циркулем;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выполнять сопряжения.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«Построение сопряжений»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15876" w:type="dxa"/>
            <w:gridSpan w:val="8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Тема 2. Чертежи в системе прямоугольных проекций. (8 часов)</w:t>
            </w: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8/1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Способы проецирования.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Чертежи в системе прямоугольных проекций.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Процесс проецирования, элементы проецирования (проецируемая фигура, плоскость проекций,  центр проецирования, проецирующие лучи, проекция фигуры).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Центральное проецирование: его суть, использование, примеры центральных проекций. Параллельное проецирование, примеры использования.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Плоскости проекций.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rPr>
                <w:color w:val="000000"/>
              </w:rPr>
              <w:t>Прямоугольные проекции отрезков прямых линий.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Проекционная связь.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 виды проецирования;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правилами проецирования; плоскости проекций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Уметь: строить проекции точки на три плоскости проекций; строить проекции отрезков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«Построение плоскостей проекций»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9/2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Чертежи плоских фигур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Плоские фигуры.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Плоскости проекций.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Проекции плоских фигур.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Знать: плоские фигуры; последовательность построения проекций плоских фигур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Уметь строить чертежи плоских фигур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 xml:space="preserve">Тестирование Практическая работа «Построение чертежей </w:t>
            </w:r>
            <w:r w:rsidRPr="00280B1D">
              <w:lastRenderedPageBreak/>
              <w:t>плоских фигур»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10/3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Чертежи геометрических тел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Геометрические тела.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Проекции и чертежи геометрических тел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геометрические тела; последовательность построения проекций геометрических тел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 строить чертежи геометрических тел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«Построение чертежей геометрических тел»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11/4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Анализ геометрической формы предмета.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 w:rsidRPr="00280B1D">
              <w:t>Анализ геометрической формы предметов. Проекции геометрических тел. Прямоугольные проекции  группы геометрических тел.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Знать последовательность построения проекций группы геометрических тел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Уметь: анализировать форму предмета; строить проекции группы геометрических тел.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«Построение проекций группы геометрических тел»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12/5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Виды. Количество и  расположение видов на чертежах.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Расположение видов на чертеже и их названия: вид спереди, вид сверху, вид слева. Определение необходимого и достаточного числа видов на чертежах. Понятие о местных видах (расположенных в проекционной связи).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определение вида; название видов, расположение видов; определение главного вида.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Уметь: выбирать главный вид; необходимое, но достаточное количество видов; правильно располагать виды.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«Нахождение главного вида»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13/6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Построение проекции точки, лежащей на поверхности предмета. 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Проекции точки, лежащей на поверхности предмета. Проекции вершин, ребер и граней предмета. </w:t>
            </w:r>
            <w:proofErr w:type="gramStart"/>
            <w:r w:rsidRPr="00280B1D">
              <w:t>Постоянная</w:t>
            </w:r>
            <w:proofErr w:type="gramEnd"/>
            <w:r w:rsidRPr="00280B1D">
              <w:t xml:space="preserve"> прямая чертежа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 правила построения проекций точки, лежащей на поверхности предмета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Уметь строить проекции точки; находить проекции рёбер и граней предмета 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«Построение проекций точек, нахождение вершин, ребер и граней предмета по чертежу»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14/7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Порядок чтения чертежей деталей.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Последовательность чтения чертежа.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Чтение чертежа.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Знать порядок чтения чертежа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 читать чертежи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«Устное чтение чертежей»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15/8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Эскизы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Понятие эскиза. Правила выполнения эскиза.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Требования к эскизам.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Инструменты для обмера деталей.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Последовательность выполнения эскиза.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Использование условных знаков, обозначений.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определение эскиза; требования к эскизам; инструменты для обмера деталей; последовательность выполнения эскиза;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использование условных знаков, обозначений.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 выполнять эскизы.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«Построение эскизов»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15876" w:type="dxa"/>
            <w:gridSpan w:val="8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Тема 3. Аксонометрические проекции. Технический рисунок. (4 часа)</w:t>
            </w: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16/1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Аксонометрические проекции. Построение аксонометрических проекций плоских фигур. 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Косоугольная фронтальная </w:t>
            </w:r>
            <w:proofErr w:type="spellStart"/>
            <w:r w:rsidRPr="00280B1D">
              <w:t>диметрическая</w:t>
            </w:r>
            <w:proofErr w:type="spellEnd"/>
            <w:r w:rsidRPr="00280B1D">
              <w:t xml:space="preserve"> и прямоугольная изометрическая проекции. Направление осей, показатели искажения, нанесение размеров.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Аксонометрия плоских фигур.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 последовательность построения аксонометрических проекций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Уметь: строить оси координат для построения аксонометрических проекций; строить аксонометрические проекции плоских фигур.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«Построение аксонометрических проекций плоских фигур»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17/2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Аксонометрические проекции плоскогранных предметов.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Плоскогранные предметы. Правила построения аксонометрических проекций плоскогранных предметов.  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Знать правила построения аксонометрических проекций плоскогранных предметов. 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Уметь строить аксонометрические проекции плоскогранных предметов 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«Построение аксонометрических проекций плоскогранных предметов»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18/3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Аксонометрические проекции предметов, имеющих круглые </w:t>
            </w:r>
            <w:r w:rsidRPr="00280B1D">
              <w:lastRenderedPageBreak/>
              <w:t>поверхности.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Тела вращения. Построение изометрической проекции окружности.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Тела вращения.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 xml:space="preserve">Построение аксонометрических проекций тел вращения. 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 xml:space="preserve">Знать: тела вращения; последовательность построения овала и аксонометрических </w:t>
            </w:r>
            <w:r w:rsidRPr="00280B1D">
              <w:lastRenderedPageBreak/>
              <w:t>проекций тел вращения.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Уметь: строить овал и аксонометрические проекций тел вращения.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Практическая работа «Построение овала»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19/4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Технический рисунок.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Технический рисунок.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Придание формы с помощью </w:t>
            </w:r>
            <w:proofErr w:type="spellStart"/>
            <w:r w:rsidRPr="00280B1D">
              <w:t>оттенения</w:t>
            </w:r>
            <w:proofErr w:type="spellEnd"/>
            <w:r w:rsidRPr="00280B1D">
              <w:t>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Применение.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определение технического рисунка; правила и последовательность его выполнения.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 выполнять технические рисунки.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«Выполнение технических рисунков деталей»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15876" w:type="dxa"/>
            <w:gridSpan w:val="8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Тема. 4 Сечения и разрезы. (5 часов)</w:t>
            </w: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20/1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Сечения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Виды сечений. Назначение. Применение. Правила построения. Штриховка.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определение сечения; виды сечений; назначение; применение; правила построения.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 строить сечения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«Построение сечений»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21/2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Сечения 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Особые случаи выполнения сечений. Правила обозначения сечений. Обозначение материалов в сечениях.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правила обозначения сечений; обозначение материалов в сечениях.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 выполнять и обозначать сечения.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«Обозначение сечений»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22/3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Разрезы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Разрезы. Назначение разрезов. Различие между разрезами и сечениями. Виды разрезов. Правила выполнения разрезов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назначение разрезов; различие между разрезами и сечениями; виды разрезов; правила выполнения разрезов.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 выполнять разрезы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«Правила выполнения разрезов»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23/4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 Разрезы. 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Простые разрезы. Обозначение разрезов. 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 правила обозначения разрезов.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 xml:space="preserve">Уметь обозначать разрезы. 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Практическая работа «Обозначение разрезов»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24/5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Соединение вида и разреза.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Местный разрез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Соединение части вида с частью разреза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Соединение половины вида с половиной разреза.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Местный разрез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цель соединения вида с разрезом; правила соединения половины вида с половиной разреза; определение местного разреза, его применение;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Уметь выполнять местный разрез. 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Тестирование.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«Соединение вида с разрезом»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15876" w:type="dxa"/>
            <w:gridSpan w:val="8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Тема 5. Сборочные чертежи. </w:t>
            </w:r>
            <w:proofErr w:type="gramStart"/>
            <w:r w:rsidRPr="00280B1D">
              <w:t xml:space="preserve">( </w:t>
            </w:r>
            <w:proofErr w:type="gramEnd"/>
            <w:r w:rsidRPr="00280B1D">
              <w:t>10 часов)</w:t>
            </w: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25/1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Общие сведения о соединениях деталей в изделии.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Общие понятия о соединении деталей. Виды соединений деталей: разъемные, неразъемные. Общие сведения, примеры, назначение, характеристика.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Знать общие сведения о соединениях деталей; виды соединений деталей; их назначение  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 различать виды соединений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«Определение видов соединений»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26/2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Условное изображение и обозначение резьбы.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Виды резьбы. Применение. Изображение резьбы на стержне и в отверстии. Обозначение метрической резьбы.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виды резьбы, её применение; обозначение резьбы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 изображать и обозначать резьбу.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«Изображение и обозначение резьбы».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27/3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Чертежи разъёмных и неразъёмных соединений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Изображение болтовых и шпилечных соединений, сходства и различие.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 последовательность изображения болтовых и шпилечных соединений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 выполнять расчёты для изображения болтовых и шпилечных соединений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«Выполнение расчётов для изображения болтовых и шпилечных соединений».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28/4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Графическая работа «Чертеж  резьбового соединения».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Выполнить чертеж резьбового </w:t>
            </w:r>
            <w:proofErr w:type="gramStart"/>
            <w:r w:rsidRPr="00280B1D">
              <w:t>соединения</w:t>
            </w:r>
            <w:proofErr w:type="gramEnd"/>
            <w:r w:rsidRPr="00280B1D">
              <w:t xml:space="preserve"> используя упрощения применяемые стандартом.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 последовательность изображения болтовых и шпилечных соединений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Уметь строить чертежи болтовых и шпилечных соединений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Графическая работа «Чертеж  резьбового соединения».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>29/5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Сборочный чертёж 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Сборочный чертёж.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Назначение. Изображения на сборочных чертежах.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Штриховка деталей на сборочном чертеже.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Размеры, наносимые на сборочных чертежах.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Позиции на сборочных чертежах.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определение сборочного чертежа, его назначение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Уметь: определять количество деталей на сборочных чертежах; наносить номера позиций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Практическая работа «Нанесение позиций на сборочный чертёж» 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30/6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Сборочный чертёж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Спецификация сборочного чертежа – конструкторский документ.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Условности и упрощения   на   сборочных   чертежах.   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Знать: определение спецификации, её назначение; условности и упрощения на сборочных чертежах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 выполнять и заполнять спецификацию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Практическая работа «Спецификация»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31/7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Чтение чертежей несложных сборочных единиц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Порядок чтения сборочных чертежей. 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Знать последовательность чтения сборочных чертежей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 читать сборочные чертежи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Практическая работа «Чтение сборочных чертежей». 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32/8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proofErr w:type="spellStart"/>
            <w:r w:rsidRPr="00280B1D">
              <w:t>Деталирование</w:t>
            </w:r>
            <w:proofErr w:type="spellEnd"/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Суть процесса </w:t>
            </w:r>
            <w:proofErr w:type="spellStart"/>
            <w:r w:rsidRPr="00280B1D">
              <w:t>деталирования</w:t>
            </w:r>
            <w:proofErr w:type="spellEnd"/>
            <w:r w:rsidRPr="00280B1D">
              <w:t xml:space="preserve">, его необходимость. Правила </w:t>
            </w:r>
            <w:proofErr w:type="spellStart"/>
            <w:r w:rsidRPr="00280B1D">
              <w:t>деталирования</w:t>
            </w:r>
            <w:proofErr w:type="spellEnd"/>
            <w:r w:rsidRPr="00280B1D">
              <w:t xml:space="preserve">. Способы нахождения размеров при </w:t>
            </w:r>
            <w:proofErr w:type="spellStart"/>
            <w:r w:rsidRPr="00280B1D">
              <w:t>деталировании</w:t>
            </w:r>
            <w:proofErr w:type="spellEnd"/>
            <w:r w:rsidRPr="00280B1D">
              <w:t>.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Знать определение </w:t>
            </w:r>
            <w:proofErr w:type="spellStart"/>
            <w:r w:rsidRPr="00280B1D">
              <w:t>деталирования</w:t>
            </w:r>
            <w:proofErr w:type="spellEnd"/>
            <w:r w:rsidRPr="00280B1D">
              <w:t>, его необходимость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Уметь рассчитывать размеры.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Практическая работа «Определение размеров для </w:t>
            </w:r>
            <w:proofErr w:type="spellStart"/>
            <w:r w:rsidRPr="00280B1D">
              <w:t>деталирования</w:t>
            </w:r>
            <w:proofErr w:type="spellEnd"/>
            <w:r w:rsidRPr="00280B1D">
              <w:t>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33/9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Графическая работа «</w:t>
            </w:r>
            <w:proofErr w:type="spellStart"/>
            <w:r w:rsidRPr="00280B1D">
              <w:t>Деталирование</w:t>
            </w:r>
            <w:proofErr w:type="spellEnd"/>
            <w:r w:rsidRPr="00280B1D">
              <w:t>»</w:t>
            </w: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Выполнение чертежей  деталей  по чертежу изделия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Знать правила </w:t>
            </w:r>
            <w:proofErr w:type="spellStart"/>
            <w:r w:rsidRPr="00280B1D">
              <w:t>деталирования</w:t>
            </w:r>
            <w:proofErr w:type="spellEnd"/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Уметь: рассчитывать размеры для </w:t>
            </w:r>
            <w:proofErr w:type="spellStart"/>
            <w:r w:rsidRPr="00280B1D">
              <w:t>деталирования</w:t>
            </w:r>
            <w:proofErr w:type="spellEnd"/>
            <w:r w:rsidRPr="00280B1D">
              <w:t>; выполнять чертежи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Графическая работа «</w:t>
            </w:r>
            <w:proofErr w:type="spellStart"/>
            <w:r w:rsidRPr="00280B1D">
              <w:t>Деталирование</w:t>
            </w:r>
            <w:proofErr w:type="spellEnd"/>
            <w:r w:rsidRPr="00280B1D">
              <w:t>»</w:t>
            </w:r>
          </w:p>
        </w:tc>
        <w:tc>
          <w:tcPr>
            <w:tcW w:w="567" w:type="dxa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  <w:tr w:rsidR="00A67E24" w:rsidRPr="00280B1D" w:rsidTr="004E06DD">
        <w:trPr>
          <w:trHeight w:val="402"/>
        </w:trPr>
        <w:tc>
          <w:tcPr>
            <w:tcW w:w="8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34/10</w:t>
            </w:r>
          </w:p>
        </w:tc>
        <w:tc>
          <w:tcPr>
            <w:tcW w:w="2551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Элементы конструирования.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>1</w:t>
            </w:r>
          </w:p>
        </w:tc>
        <w:tc>
          <w:tcPr>
            <w:tcW w:w="4536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Конструирование. Конструкция. </w:t>
            </w:r>
          </w:p>
        </w:tc>
        <w:tc>
          <w:tcPr>
            <w:tcW w:w="368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Знать: понятие конструирования; </w:t>
            </w:r>
          </w:p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t xml:space="preserve">Уметь решать творческие задания с элементами </w:t>
            </w:r>
            <w:r w:rsidRPr="00280B1D">
              <w:lastRenderedPageBreak/>
              <w:t>конструирования</w:t>
            </w:r>
          </w:p>
        </w:tc>
        <w:tc>
          <w:tcPr>
            <w:tcW w:w="2835" w:type="dxa"/>
          </w:tcPr>
          <w:p w:rsidR="00A67E24" w:rsidRPr="00280B1D" w:rsidRDefault="00A67E24" w:rsidP="00280B1D">
            <w:pPr>
              <w:spacing w:line="276" w:lineRule="auto"/>
              <w:jc w:val="both"/>
            </w:pPr>
            <w:r w:rsidRPr="00280B1D">
              <w:lastRenderedPageBreak/>
              <w:t xml:space="preserve">Практическая работа  «Решение творческих задач с элементами </w:t>
            </w:r>
            <w:proofErr w:type="spellStart"/>
            <w:r w:rsidRPr="00280B1D">
              <w:lastRenderedPageBreak/>
              <w:t>конструиро</w:t>
            </w:r>
            <w:proofErr w:type="spellEnd"/>
          </w:p>
          <w:p w:rsidR="00A67E24" w:rsidRPr="00280B1D" w:rsidRDefault="00A67E24" w:rsidP="00280B1D">
            <w:pPr>
              <w:spacing w:line="276" w:lineRule="auto"/>
              <w:jc w:val="both"/>
            </w:pPr>
            <w:proofErr w:type="spellStart"/>
            <w:r w:rsidRPr="00280B1D">
              <w:t>вания</w:t>
            </w:r>
            <w:proofErr w:type="spellEnd"/>
            <w:r w:rsidRPr="00280B1D">
              <w:t xml:space="preserve">» </w:t>
            </w:r>
          </w:p>
        </w:tc>
        <w:tc>
          <w:tcPr>
            <w:tcW w:w="567" w:type="dxa"/>
            <w:textDirection w:val="btLr"/>
            <w:vAlign w:val="cente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  <w:tc>
          <w:tcPr>
            <w:tcW w:w="425" w:type="dxa"/>
            <w:textDirection w:val="btLr"/>
          </w:tcPr>
          <w:p w:rsidR="00A67E24" w:rsidRPr="00280B1D" w:rsidRDefault="00A67E24" w:rsidP="00280B1D">
            <w:pPr>
              <w:spacing w:line="276" w:lineRule="auto"/>
              <w:jc w:val="both"/>
            </w:pPr>
          </w:p>
        </w:tc>
      </w:tr>
    </w:tbl>
    <w:p w:rsidR="00280B1D" w:rsidRPr="00280B1D" w:rsidRDefault="00280B1D" w:rsidP="00280B1D">
      <w:pPr>
        <w:jc w:val="both"/>
      </w:pPr>
    </w:p>
    <w:p w:rsidR="00280B1D" w:rsidRPr="00280B1D" w:rsidRDefault="00280B1D" w:rsidP="00280B1D">
      <w:pPr>
        <w:jc w:val="both"/>
      </w:pPr>
      <w:r w:rsidRPr="00280B1D">
        <w:t>Формы и методы обучения:</w:t>
      </w:r>
    </w:p>
    <w:p w:rsidR="00280B1D" w:rsidRPr="00280B1D" w:rsidRDefault="00280B1D" w:rsidP="00280B1D">
      <w:pPr>
        <w:shd w:val="clear" w:color="auto" w:fill="FFFFFF"/>
        <w:spacing w:line="276" w:lineRule="auto"/>
        <w:ind w:firstLine="567"/>
        <w:jc w:val="both"/>
      </w:pPr>
    </w:p>
    <w:tbl>
      <w:tblPr>
        <w:tblStyle w:val="a4"/>
        <w:tblW w:w="14850" w:type="dxa"/>
        <w:tblLayout w:type="fixed"/>
        <w:tblLook w:val="04A0"/>
      </w:tblPr>
      <w:tblGrid>
        <w:gridCol w:w="2518"/>
        <w:gridCol w:w="5245"/>
        <w:gridCol w:w="7087"/>
      </w:tblGrid>
      <w:tr w:rsidR="00280B1D" w:rsidRPr="00280B1D" w:rsidTr="004E06D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2745" w:type="dxa"/>
              <w:tblLayout w:type="fixed"/>
              <w:tblLook w:val="04A0"/>
            </w:tblPr>
            <w:tblGrid>
              <w:gridCol w:w="2273"/>
              <w:gridCol w:w="236"/>
              <w:gridCol w:w="236"/>
            </w:tblGrid>
            <w:tr w:rsidR="00280B1D" w:rsidRPr="00280B1D" w:rsidTr="004E06DD">
              <w:trPr>
                <w:trHeight w:val="1072"/>
              </w:trPr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80B1D" w:rsidRPr="00280B1D" w:rsidRDefault="00280B1D" w:rsidP="00280B1D">
                  <w:pPr>
                    <w:pStyle w:val="Default"/>
                    <w:spacing w:line="276" w:lineRule="auto"/>
                    <w:ind w:left="-108" w:firstLine="142"/>
                    <w:jc w:val="both"/>
                  </w:pPr>
                  <w:r w:rsidRPr="00280B1D">
                    <w:t>Тема раздела программы, количество отводимых учебных часов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0B1D" w:rsidRPr="00280B1D" w:rsidRDefault="00280B1D" w:rsidP="00280B1D">
                  <w:pPr>
                    <w:pStyle w:val="Default"/>
                    <w:spacing w:line="276" w:lineRule="auto"/>
                    <w:jc w:val="both"/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0B1D" w:rsidRPr="00280B1D" w:rsidRDefault="00280B1D" w:rsidP="00280B1D">
                  <w:pPr>
                    <w:pStyle w:val="Default"/>
                    <w:spacing w:line="276" w:lineRule="auto"/>
                    <w:jc w:val="both"/>
                  </w:pPr>
                </w:p>
              </w:tc>
            </w:tr>
          </w:tbl>
          <w:p w:rsidR="00280B1D" w:rsidRPr="00280B1D" w:rsidRDefault="00280B1D" w:rsidP="00280B1D">
            <w:pPr>
              <w:spacing w:line="276" w:lineRule="auto"/>
              <w:ind w:right="5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B1D" w:rsidRPr="00280B1D" w:rsidRDefault="00280B1D" w:rsidP="00280B1D">
            <w:pPr>
              <w:spacing w:line="276" w:lineRule="auto"/>
              <w:ind w:right="5"/>
              <w:jc w:val="both"/>
              <w:rPr>
                <w:bCs/>
                <w:sz w:val="24"/>
                <w:szCs w:val="24"/>
                <w:lang w:eastAsia="en-US"/>
              </w:rPr>
            </w:pPr>
            <w:r w:rsidRPr="00280B1D">
              <w:rPr>
                <w:bCs/>
                <w:sz w:val="24"/>
                <w:szCs w:val="24"/>
                <w:lang w:eastAsia="en-US"/>
              </w:rPr>
              <w:t>Основное содержание</w:t>
            </w:r>
          </w:p>
          <w:p w:rsidR="00280B1D" w:rsidRPr="00280B1D" w:rsidRDefault="00280B1D" w:rsidP="00280B1D">
            <w:pPr>
              <w:spacing w:line="276" w:lineRule="auto"/>
              <w:ind w:right="5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bCs/>
                <w:sz w:val="24"/>
                <w:szCs w:val="24"/>
                <w:lang w:eastAsia="en-US"/>
              </w:rPr>
              <w:t xml:space="preserve"> по темам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B1D" w:rsidRPr="00280B1D" w:rsidRDefault="00280B1D" w:rsidP="00280B1D">
            <w:pPr>
              <w:spacing w:line="276" w:lineRule="auto"/>
              <w:ind w:right="5" w:firstLine="284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bCs/>
                <w:sz w:val="24"/>
                <w:szCs w:val="24"/>
                <w:lang w:eastAsia="en-US"/>
              </w:rPr>
              <w:t>Характеристика основных видов деятельности обучающихся</w:t>
            </w:r>
          </w:p>
        </w:tc>
      </w:tr>
      <w:tr w:rsidR="00280B1D" w:rsidRPr="00280B1D" w:rsidTr="003A5CB0">
        <w:trPr>
          <w:trHeight w:val="6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1D" w:rsidRPr="00280B1D" w:rsidRDefault="00280B1D" w:rsidP="00280B1D">
            <w:pPr>
              <w:pStyle w:val="Default"/>
              <w:spacing w:line="276" w:lineRule="auto"/>
              <w:ind w:firstLine="284"/>
              <w:jc w:val="both"/>
              <w:rPr>
                <w:bCs/>
              </w:rPr>
            </w:pPr>
          </w:p>
          <w:p w:rsidR="00280B1D" w:rsidRPr="00280B1D" w:rsidRDefault="00280B1D" w:rsidP="00280B1D">
            <w:pPr>
              <w:pStyle w:val="Default"/>
              <w:spacing w:line="276" w:lineRule="auto"/>
              <w:jc w:val="both"/>
              <w:rPr>
                <w:rStyle w:val="c31"/>
              </w:rPr>
            </w:pPr>
            <w:r w:rsidRPr="00280B1D">
              <w:rPr>
                <w:rStyle w:val="c31"/>
                <w:bCs/>
              </w:rPr>
              <w:t xml:space="preserve">Введение. Техника выполнения чертежей и правила их оформления. (7 часов) 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 xml:space="preserve">Значение черчения в практической деятельности людей. Краткие сведения об истории черчения. Современные методы выполнения чертежей с применением компьютерных программ. Цели и задачи изучения черчения в школе. 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 xml:space="preserve">Инструменты, принадлежности и материалы для выполнения чертежей. Рациональные приёмы работы инструментами. 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>Организация рабочего места.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>Понятие о стандартах.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 xml:space="preserve">Линии чертежа. Форматы. 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 xml:space="preserve">Сведения о нанесении размеров на чертежах.  Применение и обозначение масштаба. 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>Сведения о чертежном шрифте.</w:t>
            </w:r>
            <w:r w:rsidRPr="00280B1D">
              <w:rPr>
                <w:color w:val="000000"/>
                <w:sz w:val="24"/>
                <w:szCs w:val="24"/>
                <w:lang w:eastAsia="en-US"/>
              </w:rPr>
              <w:t xml:space="preserve"> Буквы, цифры и знаки на чертежах.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  <w:rPr>
                <w:i/>
                <w:iCs/>
              </w:rPr>
            </w:pP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  <w:rPr>
                <w:i/>
                <w:iCs/>
              </w:rPr>
            </w:pPr>
            <w:r w:rsidRPr="00280B1D">
              <w:rPr>
                <w:i/>
                <w:iCs/>
              </w:rPr>
              <w:t>Аналитическая деятельность: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317"/>
              <w:jc w:val="both"/>
            </w:pPr>
            <w:r w:rsidRPr="00280B1D">
              <w:t>Ознакомиться: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34"/>
              <w:jc w:val="both"/>
            </w:pPr>
            <w:r w:rsidRPr="00280B1D">
              <w:t>с новым предметом, его назначением и задачами;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34"/>
              <w:jc w:val="both"/>
            </w:pPr>
            <w:r w:rsidRPr="00280B1D">
              <w:t>историей развития чертежей;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34"/>
              <w:jc w:val="both"/>
            </w:pPr>
            <w:r w:rsidRPr="00280B1D">
              <w:t>графическими изображениями;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34"/>
              <w:jc w:val="both"/>
            </w:pPr>
            <w:r w:rsidRPr="00280B1D">
              <w:t xml:space="preserve">чертёжными инструментами, принадлежностями  и материалами для выполнения чертежей. 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317"/>
              <w:jc w:val="both"/>
            </w:pPr>
            <w:r w:rsidRPr="00280B1D">
              <w:t>Иметь представление о: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стандартизации, её роли во взаимозаменяемости;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proofErr w:type="gramStart"/>
            <w:r w:rsidRPr="00280B1D">
              <w:t>видах</w:t>
            </w:r>
            <w:proofErr w:type="gramEnd"/>
            <w:r w:rsidRPr="00280B1D">
              <w:t xml:space="preserve"> чертёжных линий;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 xml:space="preserve">чертёжных </w:t>
            </w:r>
            <w:proofErr w:type="gramStart"/>
            <w:r w:rsidRPr="00280B1D">
              <w:t>форматах</w:t>
            </w:r>
            <w:proofErr w:type="gramEnd"/>
            <w:r w:rsidRPr="00280B1D">
              <w:t>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proofErr w:type="gramStart"/>
            <w:r w:rsidRPr="00280B1D">
              <w:t>нанесении</w:t>
            </w:r>
            <w:proofErr w:type="gramEnd"/>
            <w:r w:rsidRPr="00280B1D">
              <w:t xml:space="preserve"> размеров;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317"/>
              <w:jc w:val="both"/>
            </w:pPr>
            <w:r w:rsidRPr="00280B1D">
              <w:rPr>
                <w:i/>
                <w:iCs/>
              </w:rPr>
              <w:t xml:space="preserve">Практическая деятельность: 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Рационально использовать чертёжные инструменты;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вырабатывать навыки работы с чертёжными инструментами;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правильно организовывать рабочее место;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выполнять начертание: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линий чертежа;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букв, цифр, знаков;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lastRenderedPageBreak/>
              <w:t>рассчитывать параметры шрифта;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заполнять основную надпись;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  <w:rPr>
                <w:i/>
              </w:rPr>
            </w:pPr>
          </w:p>
        </w:tc>
      </w:tr>
      <w:tr w:rsidR="00280B1D" w:rsidRPr="00280B1D" w:rsidTr="004E06D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1D" w:rsidRPr="00280B1D" w:rsidRDefault="00280B1D" w:rsidP="00280B1D">
            <w:pPr>
              <w:spacing w:line="276" w:lineRule="auto"/>
              <w:ind w:firstLine="284"/>
              <w:jc w:val="both"/>
              <w:rPr>
                <w:bCs/>
                <w:sz w:val="24"/>
                <w:szCs w:val="24"/>
                <w:lang w:eastAsia="en-US"/>
              </w:rPr>
            </w:pPr>
          </w:p>
          <w:p w:rsidR="00280B1D" w:rsidRPr="00280B1D" w:rsidRDefault="00280B1D" w:rsidP="00280B1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80B1D">
              <w:rPr>
                <w:rStyle w:val="c31"/>
                <w:bCs/>
                <w:color w:val="000000"/>
                <w:sz w:val="24"/>
                <w:szCs w:val="24"/>
                <w:lang w:eastAsia="en-US"/>
              </w:rPr>
              <w:t>Чертежи в системе прямоугольных проекций.</w:t>
            </w:r>
            <w:r w:rsidRPr="00280B1D">
              <w:rPr>
                <w:rStyle w:val="c31"/>
                <w:bCs/>
                <w:sz w:val="24"/>
                <w:szCs w:val="24"/>
                <w:lang w:eastAsia="en-US"/>
              </w:rPr>
              <w:t xml:space="preserve"> (8 часов)</w:t>
            </w:r>
          </w:p>
          <w:p w:rsidR="00280B1D" w:rsidRPr="00280B1D" w:rsidRDefault="00280B1D" w:rsidP="00280B1D">
            <w:pPr>
              <w:spacing w:line="276" w:lineRule="auto"/>
              <w:ind w:right="5" w:firstLine="28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1D" w:rsidRPr="00280B1D" w:rsidRDefault="00280B1D" w:rsidP="00280B1D">
            <w:pPr>
              <w:shd w:val="clear" w:color="auto" w:fill="FFFFFF"/>
              <w:spacing w:line="276" w:lineRule="auto"/>
              <w:ind w:firstLine="176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  <w:p w:rsidR="00280B1D" w:rsidRPr="00280B1D" w:rsidRDefault="00280B1D" w:rsidP="00280B1D">
            <w:pPr>
              <w:shd w:val="clear" w:color="auto" w:fill="FFFFFF"/>
              <w:spacing w:line="276" w:lineRule="auto"/>
              <w:ind w:firstLine="17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0B1D">
              <w:rPr>
                <w:color w:val="000000"/>
                <w:sz w:val="24"/>
                <w:szCs w:val="24"/>
                <w:lang w:eastAsia="en-US"/>
              </w:rPr>
              <w:t>Проецирование. Центральное и параллельное проецирова</w:t>
            </w:r>
            <w:r w:rsidRPr="00280B1D">
              <w:rPr>
                <w:color w:val="000000"/>
                <w:sz w:val="24"/>
                <w:szCs w:val="24"/>
                <w:lang w:eastAsia="en-US"/>
              </w:rPr>
              <w:softHyphen/>
              <w:t>ние. Прямоугольные проекции. Выполнение изображений</w:t>
            </w:r>
          </w:p>
          <w:p w:rsidR="00280B1D" w:rsidRPr="00280B1D" w:rsidRDefault="00280B1D" w:rsidP="00280B1D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color w:val="000000"/>
                <w:sz w:val="24"/>
                <w:szCs w:val="24"/>
                <w:lang w:eastAsia="en-US"/>
              </w:rPr>
              <w:t>пред</w:t>
            </w:r>
            <w:r w:rsidRPr="00280B1D">
              <w:rPr>
                <w:color w:val="000000"/>
                <w:sz w:val="24"/>
                <w:szCs w:val="24"/>
                <w:lang w:eastAsia="en-US"/>
              </w:rPr>
              <w:softHyphen/>
              <w:t>метов на одной, двух и трех взаимно перпендикулярных плоско</w:t>
            </w:r>
            <w:r w:rsidRPr="00280B1D">
              <w:rPr>
                <w:color w:val="000000"/>
                <w:sz w:val="24"/>
                <w:szCs w:val="24"/>
                <w:lang w:eastAsia="en-US"/>
              </w:rPr>
              <w:softHyphen/>
              <w:t>стях проекций.</w:t>
            </w:r>
          </w:p>
          <w:p w:rsidR="00280B1D" w:rsidRPr="00280B1D" w:rsidRDefault="00280B1D" w:rsidP="00280B1D">
            <w:pPr>
              <w:shd w:val="clear" w:color="auto" w:fill="FFFFFF"/>
              <w:spacing w:line="276" w:lineRule="auto"/>
              <w:ind w:firstLine="17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0B1D">
              <w:rPr>
                <w:color w:val="000000"/>
                <w:sz w:val="24"/>
                <w:szCs w:val="24"/>
                <w:lang w:eastAsia="en-US"/>
              </w:rPr>
              <w:t xml:space="preserve">Расположение видов на чертеже и их названия: вид спереди, вид сверху, вид слева. </w:t>
            </w:r>
          </w:p>
          <w:p w:rsidR="00280B1D" w:rsidRPr="00280B1D" w:rsidRDefault="00280B1D" w:rsidP="00280B1D">
            <w:pPr>
              <w:shd w:val="clear" w:color="auto" w:fill="FFFFFF"/>
              <w:spacing w:line="276" w:lineRule="auto"/>
              <w:ind w:firstLine="17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0B1D">
              <w:rPr>
                <w:color w:val="000000"/>
                <w:sz w:val="24"/>
                <w:szCs w:val="24"/>
                <w:lang w:eastAsia="en-US"/>
              </w:rPr>
              <w:t>Определение необходимого и достаточно</w:t>
            </w:r>
            <w:r w:rsidRPr="00280B1D">
              <w:rPr>
                <w:color w:val="000000"/>
                <w:sz w:val="24"/>
                <w:szCs w:val="24"/>
                <w:lang w:eastAsia="en-US"/>
              </w:rPr>
              <w:softHyphen/>
              <w:t>го числа видов на чертежах. Понятие о местных видах.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0B1D">
              <w:rPr>
                <w:color w:val="000000"/>
                <w:sz w:val="24"/>
                <w:szCs w:val="24"/>
                <w:lang w:eastAsia="en-US"/>
              </w:rPr>
              <w:t>Анализ геометрической формы предметов.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0B1D">
              <w:rPr>
                <w:color w:val="000000"/>
                <w:sz w:val="24"/>
                <w:szCs w:val="24"/>
                <w:lang w:eastAsia="en-US"/>
              </w:rPr>
              <w:t xml:space="preserve"> Чертежи и аксонометрические проекции геометрических тел.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0B1D">
              <w:rPr>
                <w:color w:val="000000"/>
                <w:sz w:val="24"/>
                <w:szCs w:val="24"/>
                <w:lang w:eastAsia="en-US"/>
              </w:rPr>
              <w:t>Геометрические построения, необходимые при выполнении чертежей (деление окружности на равные части, сопряжения).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0B1D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280B1D" w:rsidRPr="00280B1D" w:rsidRDefault="00280B1D" w:rsidP="00280B1D">
            <w:pPr>
              <w:shd w:val="clear" w:color="auto" w:fill="FFFFFF"/>
              <w:spacing w:line="276" w:lineRule="auto"/>
              <w:ind w:firstLine="17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0B1D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280B1D" w:rsidRPr="00280B1D" w:rsidRDefault="00280B1D" w:rsidP="00280B1D">
            <w:pPr>
              <w:spacing w:line="276" w:lineRule="auto"/>
              <w:ind w:right="5" w:firstLine="176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  <w:rPr>
                <w:i/>
                <w:iCs/>
              </w:rPr>
            </w:pP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  <w:rPr>
                <w:i/>
                <w:iCs/>
              </w:rPr>
            </w:pPr>
            <w:r w:rsidRPr="00280B1D">
              <w:rPr>
                <w:i/>
                <w:iCs/>
              </w:rPr>
              <w:t xml:space="preserve">Аналитическая деятельность: 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Ознакомиться:</w:t>
            </w:r>
          </w:p>
          <w:p w:rsidR="00280B1D" w:rsidRPr="00280B1D" w:rsidRDefault="00280B1D" w:rsidP="00280B1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>с понятием «проецирование», его видами и общими правилами проецирования, лежащими в основе построения чертежей, используемых в черчении;</w:t>
            </w:r>
          </w:p>
          <w:p w:rsidR="00280B1D" w:rsidRPr="00280B1D" w:rsidRDefault="00280B1D" w:rsidP="00280B1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>определением местного вида и целью его использования.</w:t>
            </w:r>
          </w:p>
          <w:p w:rsidR="00280B1D" w:rsidRPr="00280B1D" w:rsidRDefault="00280B1D" w:rsidP="00280B1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>Развивать пространственное мышление и логику;</w:t>
            </w:r>
          </w:p>
          <w:p w:rsidR="00280B1D" w:rsidRPr="00280B1D" w:rsidRDefault="00280B1D" w:rsidP="00280B1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 xml:space="preserve">представлять расположение в пространстве трёх </w:t>
            </w:r>
            <w:r w:rsidRPr="00280B1D">
              <w:rPr>
                <w:color w:val="000000"/>
                <w:sz w:val="24"/>
                <w:szCs w:val="24"/>
                <w:lang w:eastAsia="en-US"/>
              </w:rPr>
              <w:t xml:space="preserve">взаимно перпендикулярных </w:t>
            </w:r>
            <w:r w:rsidRPr="00280B1D">
              <w:rPr>
                <w:sz w:val="24"/>
                <w:szCs w:val="24"/>
                <w:lang w:eastAsia="en-US"/>
              </w:rPr>
              <w:t>плоскостей проекций и соответствующие им виды.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 xml:space="preserve">Знать название проекций, полученных при проецировании на три плоскости и их расположение. 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различать основные геометрические тела, составляющие формы деталей и предметов;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осуществлять по алгоритму анализ геометрической формы предметов;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rPr>
                <w:i/>
                <w:iCs/>
              </w:rPr>
              <w:t xml:space="preserve">Практическая деятельность: </w:t>
            </w:r>
          </w:p>
          <w:p w:rsidR="00280B1D" w:rsidRPr="00280B1D" w:rsidRDefault="00280B1D" w:rsidP="00280B1D">
            <w:pPr>
              <w:shd w:val="clear" w:color="auto" w:fill="FFFFFF"/>
              <w:spacing w:line="276" w:lineRule="auto"/>
              <w:ind w:firstLine="17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0B1D">
              <w:rPr>
                <w:iCs/>
                <w:sz w:val="24"/>
                <w:szCs w:val="24"/>
                <w:lang w:eastAsia="en-US"/>
              </w:rPr>
              <w:t xml:space="preserve"> определять</w:t>
            </w:r>
            <w:r w:rsidRPr="00280B1D">
              <w:rPr>
                <w:color w:val="000000"/>
                <w:sz w:val="24"/>
                <w:szCs w:val="24"/>
                <w:lang w:eastAsia="en-US"/>
              </w:rPr>
              <w:t xml:space="preserve"> необходимое и достаточное число видов на чертежах и правильно располагать их на формате.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грамотно применять при выполнении чертежей необходимые геометрические построения;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рационально наносить размеры на чертежах;</w:t>
            </w:r>
          </w:p>
          <w:p w:rsidR="00280B1D" w:rsidRPr="00280B1D" w:rsidRDefault="00280B1D" w:rsidP="00280B1D">
            <w:pPr>
              <w:shd w:val="clear" w:color="auto" w:fill="FFFFFF"/>
              <w:spacing w:line="276" w:lineRule="auto"/>
              <w:ind w:firstLine="176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0B1D" w:rsidRPr="00280B1D" w:rsidTr="004E06D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1D" w:rsidRPr="00280B1D" w:rsidRDefault="00280B1D" w:rsidP="00280B1D">
            <w:pPr>
              <w:spacing w:line="276" w:lineRule="auto"/>
              <w:ind w:firstLine="284"/>
              <w:jc w:val="both"/>
              <w:rPr>
                <w:bCs/>
                <w:sz w:val="24"/>
                <w:szCs w:val="24"/>
                <w:lang w:eastAsia="en-US"/>
              </w:rPr>
            </w:pPr>
          </w:p>
          <w:p w:rsidR="00280B1D" w:rsidRPr="00280B1D" w:rsidRDefault="00280B1D" w:rsidP="00280B1D">
            <w:pPr>
              <w:spacing w:line="276" w:lineRule="auto"/>
              <w:ind w:firstLine="284"/>
              <w:jc w:val="both"/>
              <w:rPr>
                <w:rStyle w:val="c31"/>
                <w:color w:val="000000"/>
                <w:sz w:val="24"/>
                <w:szCs w:val="24"/>
              </w:rPr>
            </w:pPr>
            <w:r w:rsidRPr="00280B1D">
              <w:rPr>
                <w:rStyle w:val="c31"/>
                <w:bCs/>
                <w:color w:val="000000"/>
                <w:sz w:val="24"/>
                <w:szCs w:val="24"/>
                <w:lang w:eastAsia="en-US"/>
              </w:rPr>
              <w:lastRenderedPageBreak/>
              <w:t>Аксонометрические проекции. Технический рисунок.</w:t>
            </w:r>
          </w:p>
          <w:p w:rsidR="00280B1D" w:rsidRPr="00280B1D" w:rsidRDefault="00280B1D" w:rsidP="00280B1D">
            <w:pPr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  <w:r w:rsidRPr="00280B1D">
              <w:rPr>
                <w:rStyle w:val="c31"/>
                <w:bCs/>
                <w:sz w:val="24"/>
                <w:szCs w:val="24"/>
                <w:lang w:eastAsia="en-US"/>
              </w:rPr>
              <w:t>(4 часа)</w:t>
            </w:r>
          </w:p>
          <w:p w:rsidR="00280B1D" w:rsidRPr="00280B1D" w:rsidRDefault="00280B1D" w:rsidP="00280B1D">
            <w:pPr>
              <w:spacing w:line="276" w:lineRule="auto"/>
              <w:ind w:right="5" w:firstLine="28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lastRenderedPageBreak/>
              <w:t xml:space="preserve">Получение аксонометрических проекций. Построение аксонометрических проекций. </w:t>
            </w:r>
            <w:r w:rsidRPr="00280B1D">
              <w:rPr>
                <w:color w:val="000000"/>
                <w:sz w:val="24"/>
                <w:szCs w:val="24"/>
                <w:lang w:eastAsia="en-US"/>
              </w:rPr>
              <w:t>Аксонометрические проекции плоских и объемных фигур. Аксонометрические проекции предметов, имеющих круглые поверхности. Понятие о техническом рисунке.</w:t>
            </w:r>
          </w:p>
          <w:p w:rsidR="00280B1D" w:rsidRPr="00280B1D" w:rsidRDefault="00280B1D" w:rsidP="00280B1D">
            <w:pPr>
              <w:spacing w:line="276" w:lineRule="auto"/>
              <w:ind w:right="5" w:firstLine="176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  <w:rPr>
                <w:i/>
                <w:iCs/>
              </w:rPr>
            </w:pP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  <w:rPr>
                <w:i/>
                <w:iCs/>
              </w:rPr>
            </w:pPr>
            <w:r w:rsidRPr="00280B1D">
              <w:rPr>
                <w:i/>
                <w:iCs/>
              </w:rPr>
              <w:lastRenderedPageBreak/>
              <w:t xml:space="preserve">Аналитическая деятельность: 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  <w:rPr>
                <w:iCs/>
              </w:rPr>
            </w:pPr>
            <w:r w:rsidRPr="00280B1D">
              <w:rPr>
                <w:iCs/>
              </w:rPr>
              <w:t>Изучать: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rPr>
                <w:iCs/>
              </w:rPr>
              <w:t xml:space="preserve">положение осей </w:t>
            </w:r>
            <w:r w:rsidRPr="00280B1D">
              <w:t>аксонометрических проекций;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способы построения предметов имеющих круглые поверхности в изометрической проекции;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правила построения технического рисунка;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отличие технического рисунка от аксонометрических проекций.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rPr>
                <w:i/>
                <w:iCs/>
              </w:rPr>
              <w:t>Практическая деятельность</w:t>
            </w:r>
            <w:r w:rsidRPr="00280B1D">
              <w:t xml:space="preserve">: 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Выполнять построение: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 xml:space="preserve">осей во фронтальной </w:t>
            </w:r>
            <w:proofErr w:type="spellStart"/>
            <w:r w:rsidRPr="00280B1D">
              <w:t>диметрической</w:t>
            </w:r>
            <w:proofErr w:type="spellEnd"/>
            <w:r w:rsidRPr="00280B1D">
              <w:t xml:space="preserve"> и изометрической проекциях;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геометрических фигур и предметов по осям в аксонометрических проекциях;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окружности в изометрической проекции;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технического рисунка предмета;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использовать для пространственной передачи объёма предмета различные виды штриховки.</w:t>
            </w:r>
          </w:p>
        </w:tc>
      </w:tr>
      <w:tr w:rsidR="00280B1D" w:rsidRPr="00280B1D" w:rsidTr="004E06D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B1D" w:rsidRPr="00280B1D" w:rsidRDefault="00280B1D" w:rsidP="00280B1D">
            <w:pPr>
              <w:spacing w:line="276" w:lineRule="auto"/>
              <w:jc w:val="both"/>
              <w:rPr>
                <w:rStyle w:val="c31"/>
                <w:color w:val="000000"/>
                <w:sz w:val="24"/>
                <w:szCs w:val="24"/>
              </w:rPr>
            </w:pPr>
            <w:r w:rsidRPr="00280B1D">
              <w:rPr>
                <w:rStyle w:val="c31"/>
                <w:bCs/>
                <w:color w:val="000000"/>
                <w:sz w:val="24"/>
                <w:szCs w:val="24"/>
                <w:lang w:eastAsia="en-US"/>
              </w:rPr>
              <w:lastRenderedPageBreak/>
              <w:t>Сечения и разрезы.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284"/>
              <w:jc w:val="both"/>
            </w:pPr>
            <w:r w:rsidRPr="00280B1D">
              <w:rPr>
                <w:rStyle w:val="c31"/>
                <w:bCs/>
              </w:rPr>
              <w:t>(5 часов)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rStyle w:val="c31"/>
                <w:bCs/>
                <w:color w:val="000000"/>
                <w:sz w:val="24"/>
                <w:szCs w:val="24"/>
              </w:rPr>
            </w:pPr>
            <w:r w:rsidRPr="00280B1D">
              <w:rPr>
                <w:rStyle w:val="c31"/>
                <w:bCs/>
                <w:color w:val="000000"/>
                <w:sz w:val="24"/>
                <w:szCs w:val="24"/>
                <w:lang w:eastAsia="en-US"/>
              </w:rPr>
              <w:t>Общие сведения о сечениях и разрезах.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</w:rPr>
            </w:pPr>
            <w:r w:rsidRPr="00280B1D">
              <w:rPr>
                <w:rStyle w:val="c31"/>
                <w:bCs/>
                <w:color w:val="000000"/>
                <w:sz w:val="24"/>
                <w:szCs w:val="24"/>
                <w:lang w:eastAsia="en-US"/>
              </w:rPr>
              <w:t xml:space="preserve">Назначение сечений. </w:t>
            </w:r>
            <w:r w:rsidRPr="00280B1D">
              <w:rPr>
                <w:sz w:val="24"/>
                <w:szCs w:val="24"/>
                <w:lang w:eastAsia="en-US"/>
              </w:rPr>
              <w:t xml:space="preserve">Правила выполнения и обозначения сечений. 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rStyle w:val="c31"/>
                <w:bCs/>
                <w:color w:val="000000"/>
                <w:sz w:val="24"/>
                <w:szCs w:val="24"/>
                <w:lang w:eastAsia="en-US"/>
              </w:rPr>
              <w:t xml:space="preserve">Назначение разрезов. </w:t>
            </w:r>
            <w:r w:rsidRPr="00280B1D">
              <w:rPr>
                <w:sz w:val="24"/>
                <w:szCs w:val="24"/>
                <w:lang w:eastAsia="en-US"/>
              </w:rPr>
              <w:t>Правила выполнения разрезов.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0B1D">
              <w:rPr>
                <w:color w:val="000000"/>
                <w:sz w:val="24"/>
                <w:szCs w:val="24"/>
                <w:lang w:eastAsia="en-US"/>
              </w:rPr>
              <w:t>Соеди</w:t>
            </w:r>
            <w:r w:rsidRPr="00280B1D">
              <w:rPr>
                <w:color w:val="000000"/>
                <w:sz w:val="24"/>
                <w:szCs w:val="24"/>
                <w:lang w:eastAsia="en-US"/>
              </w:rPr>
              <w:softHyphen/>
              <w:t>нение вида и разреза.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0B1D">
              <w:rPr>
                <w:color w:val="000000"/>
                <w:sz w:val="24"/>
                <w:szCs w:val="24"/>
                <w:lang w:eastAsia="en-US"/>
              </w:rPr>
              <w:t xml:space="preserve">Тонкие стенки и спицы на разрезе. 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rStyle w:val="c31"/>
                <w:bCs/>
                <w:sz w:val="24"/>
                <w:szCs w:val="24"/>
              </w:rPr>
            </w:pPr>
            <w:r w:rsidRPr="00280B1D">
              <w:rPr>
                <w:color w:val="000000"/>
                <w:sz w:val="24"/>
                <w:szCs w:val="24"/>
                <w:lang w:eastAsia="en-US"/>
              </w:rPr>
              <w:t xml:space="preserve">Другие сведения о </w:t>
            </w:r>
            <w:r w:rsidRPr="00280B1D">
              <w:rPr>
                <w:rStyle w:val="c31"/>
                <w:bCs/>
                <w:color w:val="000000"/>
                <w:sz w:val="24"/>
                <w:szCs w:val="24"/>
                <w:lang w:eastAsia="en-US"/>
              </w:rPr>
              <w:t>сечениях и разрезах.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  <w:rPr>
                <w:i/>
                <w:iCs/>
              </w:rPr>
            </w:pPr>
            <w:r w:rsidRPr="00280B1D">
              <w:rPr>
                <w:i/>
                <w:iCs/>
              </w:rPr>
              <w:t>Аналитическая деятельность: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jc w:val="both"/>
              <w:rPr>
                <w:iCs/>
              </w:rPr>
            </w:pPr>
            <w:r w:rsidRPr="00280B1D">
              <w:rPr>
                <w:iCs/>
              </w:rPr>
              <w:t>Иметь представление о: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jc w:val="both"/>
            </w:pPr>
            <w:proofErr w:type="gramStart"/>
            <w:r w:rsidRPr="00280B1D">
              <w:t>назначении</w:t>
            </w:r>
            <w:proofErr w:type="gramEnd"/>
            <w:r w:rsidRPr="00280B1D">
              <w:t xml:space="preserve"> сечений, их видах и  правилах выполнения; 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jc w:val="both"/>
            </w:pPr>
            <w:proofErr w:type="gramStart"/>
            <w:r w:rsidRPr="00280B1D">
              <w:t>назначении</w:t>
            </w:r>
            <w:proofErr w:type="gramEnd"/>
            <w:r w:rsidRPr="00280B1D">
              <w:t xml:space="preserve"> разрезов, их классификации, обозначении;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jc w:val="both"/>
            </w:pPr>
            <w:proofErr w:type="gramStart"/>
            <w:r w:rsidRPr="00280B1D">
              <w:t>отличии</w:t>
            </w:r>
            <w:proofErr w:type="gramEnd"/>
            <w:r w:rsidRPr="00280B1D">
              <w:t xml:space="preserve"> разрезов от сечений;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jc w:val="both"/>
            </w:pPr>
            <w:proofErr w:type="gramStart"/>
            <w:r w:rsidRPr="00280B1D">
              <w:t>правилах</w:t>
            </w:r>
            <w:proofErr w:type="gramEnd"/>
            <w:r w:rsidRPr="00280B1D">
              <w:t xml:space="preserve"> выполнения разрезов;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right="-108"/>
              <w:jc w:val="both"/>
            </w:pPr>
            <w:proofErr w:type="gramStart"/>
            <w:r w:rsidRPr="00280B1D">
              <w:t>правилах</w:t>
            </w:r>
            <w:proofErr w:type="gramEnd"/>
            <w:r w:rsidRPr="00280B1D">
              <w:t xml:space="preserve"> соединения части вида и части разреза.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jc w:val="both"/>
            </w:pPr>
            <w:r w:rsidRPr="00280B1D">
              <w:rPr>
                <w:i/>
                <w:iCs/>
              </w:rPr>
              <w:t xml:space="preserve">Практическая деятельность: 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jc w:val="both"/>
            </w:pPr>
            <w:r w:rsidRPr="00280B1D">
              <w:t xml:space="preserve">выполнять построение: вынесенного сечения; 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jc w:val="both"/>
            </w:pPr>
            <w:r w:rsidRPr="00280B1D">
              <w:t>фронтального, горизонтального и профильного разрезов;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jc w:val="both"/>
            </w:pPr>
            <w:r w:rsidRPr="00280B1D">
              <w:t>соединения части вида и части разреза.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34"/>
              <w:jc w:val="both"/>
            </w:pPr>
          </w:p>
        </w:tc>
      </w:tr>
      <w:tr w:rsidR="00280B1D" w:rsidRPr="00280B1D" w:rsidTr="004E06D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B1D" w:rsidRPr="00280B1D" w:rsidRDefault="00280B1D" w:rsidP="00280B1D">
            <w:pPr>
              <w:spacing w:line="276" w:lineRule="auto"/>
              <w:jc w:val="both"/>
              <w:rPr>
                <w:rStyle w:val="c31"/>
                <w:bCs/>
                <w:color w:val="000000"/>
                <w:sz w:val="24"/>
                <w:szCs w:val="24"/>
                <w:lang w:eastAsia="en-US"/>
              </w:rPr>
            </w:pPr>
            <w:r w:rsidRPr="00280B1D">
              <w:rPr>
                <w:rStyle w:val="c31"/>
                <w:bCs/>
                <w:color w:val="000000"/>
                <w:sz w:val="24"/>
                <w:szCs w:val="24"/>
                <w:lang w:eastAsia="en-US"/>
              </w:rPr>
              <w:t>Сборочные чертежи.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284"/>
              <w:jc w:val="both"/>
            </w:pPr>
            <w:r w:rsidRPr="00280B1D">
              <w:rPr>
                <w:rStyle w:val="c31"/>
                <w:bCs/>
              </w:rPr>
              <w:lastRenderedPageBreak/>
              <w:t>(10 часов)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1D" w:rsidRPr="00280B1D" w:rsidRDefault="00280B1D" w:rsidP="00280B1D">
            <w:pPr>
              <w:shd w:val="clear" w:color="auto" w:fill="FFFFFF"/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280B1D">
              <w:rPr>
                <w:color w:val="000000"/>
                <w:sz w:val="24"/>
                <w:szCs w:val="24"/>
              </w:rPr>
              <w:lastRenderedPageBreak/>
              <w:t xml:space="preserve">Общие сведения о соединении деталей. </w:t>
            </w:r>
            <w:r w:rsidRPr="00280B1D">
              <w:rPr>
                <w:color w:val="000000"/>
                <w:sz w:val="24"/>
                <w:szCs w:val="24"/>
              </w:rPr>
              <w:lastRenderedPageBreak/>
              <w:t>Виды соединения деталей. Условностями изображения и обозначения на чер</w:t>
            </w:r>
            <w:r w:rsidRPr="00280B1D">
              <w:rPr>
                <w:color w:val="000000"/>
                <w:sz w:val="24"/>
                <w:szCs w:val="24"/>
              </w:rPr>
              <w:softHyphen/>
              <w:t>тежах неразъемных соединений. Изображение и обозначение резьбы. Упрощенное изображение резьбовых соедине</w:t>
            </w:r>
            <w:r w:rsidRPr="00280B1D">
              <w:rPr>
                <w:color w:val="000000"/>
                <w:sz w:val="24"/>
                <w:szCs w:val="24"/>
              </w:rPr>
              <w:softHyphen/>
              <w:t>ний.</w:t>
            </w:r>
          </w:p>
          <w:p w:rsidR="00280B1D" w:rsidRPr="00280B1D" w:rsidRDefault="00280B1D" w:rsidP="00280B1D">
            <w:pPr>
              <w:shd w:val="clear" w:color="auto" w:fill="FFFFFF"/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280B1D">
              <w:rPr>
                <w:color w:val="000000"/>
                <w:sz w:val="24"/>
                <w:szCs w:val="24"/>
              </w:rPr>
              <w:t>Общие сведения о сборочных чертежах изделий. Обобщение и систематизация знаний о сборочных чертежах (спецификация, номера позиций и др.), приобретенных учащимися в процессе трудово</w:t>
            </w:r>
            <w:r w:rsidRPr="00280B1D">
              <w:rPr>
                <w:color w:val="000000"/>
                <w:sz w:val="24"/>
                <w:szCs w:val="24"/>
              </w:rPr>
              <w:softHyphen/>
              <w:t>го обучения.</w:t>
            </w:r>
          </w:p>
          <w:p w:rsidR="00280B1D" w:rsidRPr="00280B1D" w:rsidRDefault="00280B1D" w:rsidP="00280B1D">
            <w:pPr>
              <w:shd w:val="clear" w:color="auto" w:fill="FFFFFF"/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280B1D">
              <w:rPr>
                <w:color w:val="000000"/>
                <w:sz w:val="24"/>
                <w:szCs w:val="24"/>
              </w:rPr>
              <w:t>Изображения на сборочных чертежах.</w:t>
            </w:r>
          </w:p>
          <w:p w:rsidR="00280B1D" w:rsidRPr="00280B1D" w:rsidRDefault="00280B1D" w:rsidP="00280B1D">
            <w:pPr>
              <w:shd w:val="clear" w:color="auto" w:fill="FFFFFF"/>
              <w:spacing w:line="276" w:lineRule="auto"/>
              <w:ind w:firstLine="600"/>
              <w:jc w:val="both"/>
              <w:rPr>
                <w:color w:val="000000"/>
                <w:sz w:val="24"/>
                <w:szCs w:val="24"/>
              </w:rPr>
            </w:pPr>
            <w:r w:rsidRPr="00280B1D">
              <w:rPr>
                <w:color w:val="000000"/>
                <w:sz w:val="24"/>
                <w:szCs w:val="24"/>
              </w:rPr>
              <w:t>Порядок чтения сборочных чертежей.</w:t>
            </w:r>
          </w:p>
          <w:p w:rsidR="00280B1D" w:rsidRPr="00280B1D" w:rsidRDefault="00280B1D" w:rsidP="00280B1D">
            <w:pPr>
              <w:shd w:val="clear" w:color="auto" w:fill="FFFFFF"/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280B1D">
              <w:rPr>
                <w:color w:val="000000"/>
                <w:sz w:val="24"/>
                <w:szCs w:val="24"/>
              </w:rPr>
              <w:t>Штриховка сечений смежных деталей. Размеры на сборочных чертежах.</w:t>
            </w:r>
          </w:p>
          <w:p w:rsidR="00280B1D" w:rsidRPr="00280B1D" w:rsidRDefault="00280B1D" w:rsidP="00280B1D">
            <w:pPr>
              <w:spacing w:line="276" w:lineRule="auto"/>
              <w:ind w:firstLine="600"/>
              <w:jc w:val="both"/>
              <w:rPr>
                <w:color w:val="000000"/>
                <w:sz w:val="24"/>
                <w:szCs w:val="24"/>
              </w:rPr>
            </w:pPr>
            <w:r w:rsidRPr="00280B1D">
              <w:rPr>
                <w:color w:val="000000"/>
                <w:sz w:val="24"/>
                <w:szCs w:val="24"/>
              </w:rPr>
              <w:t>Условности и упрощения на сборочных чертежах.</w:t>
            </w:r>
          </w:p>
          <w:p w:rsidR="00280B1D" w:rsidRPr="00280B1D" w:rsidRDefault="00280B1D" w:rsidP="00280B1D">
            <w:pPr>
              <w:spacing w:line="276" w:lineRule="auto"/>
              <w:ind w:firstLine="600"/>
              <w:jc w:val="both"/>
              <w:rPr>
                <w:rStyle w:val="c31"/>
                <w:bCs/>
                <w:color w:val="000000"/>
                <w:sz w:val="24"/>
                <w:szCs w:val="24"/>
              </w:rPr>
            </w:pPr>
            <w:r w:rsidRPr="00280B1D">
              <w:rPr>
                <w:color w:val="000000"/>
                <w:sz w:val="24"/>
                <w:szCs w:val="24"/>
              </w:rPr>
              <w:t xml:space="preserve">Понятие о </w:t>
            </w:r>
            <w:proofErr w:type="spellStart"/>
            <w:r w:rsidRPr="00280B1D">
              <w:rPr>
                <w:color w:val="000000"/>
                <w:sz w:val="24"/>
                <w:szCs w:val="24"/>
              </w:rPr>
              <w:t>деталировании</w:t>
            </w:r>
            <w:proofErr w:type="spellEnd"/>
            <w:r w:rsidRPr="00280B1D">
              <w:rPr>
                <w:color w:val="000000"/>
                <w:sz w:val="24"/>
                <w:szCs w:val="24"/>
              </w:rPr>
              <w:t>.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284"/>
              <w:jc w:val="both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  <w:rPr>
                <w:i/>
                <w:iCs/>
              </w:rPr>
            </w:pPr>
            <w:r w:rsidRPr="00280B1D">
              <w:rPr>
                <w:i/>
                <w:iCs/>
              </w:rPr>
              <w:lastRenderedPageBreak/>
              <w:t>Аналитическая деятельность: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lastRenderedPageBreak/>
              <w:t>Ознакомиться с: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>видами соединения деталей;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>стандартами;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 xml:space="preserve">изображением резьбы и обозначением различных видов </w:t>
            </w:r>
            <w:proofErr w:type="spellStart"/>
            <w:r w:rsidRPr="00280B1D">
              <w:rPr>
                <w:sz w:val="24"/>
                <w:szCs w:val="24"/>
                <w:lang w:eastAsia="en-US"/>
              </w:rPr>
              <w:t>резьб</w:t>
            </w:r>
            <w:proofErr w:type="spellEnd"/>
            <w:r w:rsidRPr="00280B1D">
              <w:rPr>
                <w:sz w:val="24"/>
                <w:szCs w:val="24"/>
                <w:lang w:eastAsia="en-US"/>
              </w:rPr>
              <w:t>;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>правилами выполнения чертежей резьбовых соединений;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 xml:space="preserve"> алгоритмом чтения сборочных чертежей;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>условностями и упрощениями на сборочных чертежах.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>Иметь представление о спецификации.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rPr>
                <w:i/>
                <w:iCs/>
              </w:rPr>
              <w:t xml:space="preserve">Практическая деятельность: 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  <w:rPr>
                <w:iCs/>
              </w:rPr>
            </w:pPr>
            <w:r w:rsidRPr="00280B1D">
              <w:rPr>
                <w:iCs/>
              </w:rPr>
              <w:t>приводить примеры разъёмных и неразъёмных соединений деталей;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  <w:rPr>
                <w:iCs/>
              </w:rPr>
            </w:pPr>
            <w:r w:rsidRPr="00280B1D">
              <w:rPr>
                <w:iCs/>
              </w:rPr>
              <w:t>изображать резьбу на стержне и в отверстии;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выполнять эскиз резьбового соединения;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выполнять эскиз шпоночного соединения;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</w:pPr>
            <w:r w:rsidRPr="00280B1D">
              <w:t>читать сборочные чертежи;</w:t>
            </w:r>
          </w:p>
          <w:p w:rsidR="00280B1D" w:rsidRPr="00280B1D" w:rsidRDefault="00280B1D" w:rsidP="00280B1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 w:rsidRPr="00280B1D">
              <w:rPr>
                <w:sz w:val="24"/>
                <w:szCs w:val="24"/>
                <w:lang w:eastAsia="en-US"/>
              </w:rPr>
              <w:t xml:space="preserve">составлять эскизы деталей посредством </w:t>
            </w:r>
            <w:proofErr w:type="spellStart"/>
            <w:r w:rsidRPr="00280B1D">
              <w:rPr>
                <w:sz w:val="24"/>
                <w:szCs w:val="24"/>
                <w:lang w:eastAsia="en-US"/>
              </w:rPr>
              <w:t>деталирования</w:t>
            </w:r>
            <w:proofErr w:type="spellEnd"/>
            <w:r w:rsidRPr="00280B1D">
              <w:rPr>
                <w:sz w:val="24"/>
                <w:szCs w:val="24"/>
                <w:lang w:eastAsia="en-US"/>
              </w:rPr>
              <w:t>.</w:t>
            </w:r>
          </w:p>
          <w:p w:rsidR="00280B1D" w:rsidRPr="00280B1D" w:rsidRDefault="00280B1D" w:rsidP="00280B1D">
            <w:pPr>
              <w:pStyle w:val="Default"/>
              <w:spacing w:line="276" w:lineRule="auto"/>
              <w:ind w:firstLine="176"/>
              <w:jc w:val="both"/>
              <w:rPr>
                <w:i/>
                <w:iCs/>
              </w:rPr>
            </w:pPr>
          </w:p>
        </w:tc>
      </w:tr>
    </w:tbl>
    <w:p w:rsidR="00280B1D" w:rsidRPr="00280B1D" w:rsidRDefault="00280B1D" w:rsidP="00280B1D">
      <w:pPr>
        <w:jc w:val="both"/>
      </w:pPr>
    </w:p>
    <w:p w:rsidR="00280B1D" w:rsidRPr="00280B1D" w:rsidRDefault="00280B1D" w:rsidP="00280B1D">
      <w:pPr>
        <w:jc w:val="both"/>
      </w:pPr>
    </w:p>
    <w:p w:rsidR="00280B1D" w:rsidRPr="00280B1D" w:rsidRDefault="00280B1D" w:rsidP="00280B1D">
      <w:pPr>
        <w:jc w:val="both"/>
      </w:pPr>
      <w:r w:rsidRPr="00280B1D">
        <w:t>Литература:</w:t>
      </w:r>
    </w:p>
    <w:p w:rsidR="00280B1D" w:rsidRPr="00280B1D" w:rsidRDefault="00280B1D" w:rsidP="00280B1D">
      <w:pPr>
        <w:jc w:val="both"/>
      </w:pPr>
      <w:r w:rsidRPr="00280B1D">
        <w:t xml:space="preserve">1. Ботвинников А.Д., Виноградов В.Н., </w:t>
      </w:r>
      <w:proofErr w:type="spellStart"/>
      <w:r w:rsidRPr="00280B1D">
        <w:t>Вышнепольский</w:t>
      </w:r>
      <w:proofErr w:type="spellEnd"/>
      <w:r w:rsidRPr="00280B1D">
        <w:t xml:space="preserve"> И.С. Черчение: Учебник для 7-8 </w:t>
      </w:r>
      <w:proofErr w:type="spellStart"/>
      <w:r w:rsidRPr="00280B1D">
        <w:t>кл</w:t>
      </w:r>
      <w:proofErr w:type="spellEnd"/>
      <w:r w:rsidRPr="00280B1D">
        <w:t xml:space="preserve">. – М.: АСТ: </w:t>
      </w:r>
      <w:proofErr w:type="spellStart"/>
      <w:r w:rsidRPr="00280B1D">
        <w:t>Астрель</w:t>
      </w:r>
      <w:proofErr w:type="spellEnd"/>
      <w:r w:rsidRPr="00280B1D">
        <w:t>,</w:t>
      </w:r>
    </w:p>
    <w:p w:rsidR="00280B1D" w:rsidRPr="00280B1D" w:rsidRDefault="00280B1D" w:rsidP="00280B1D">
      <w:pPr>
        <w:jc w:val="both"/>
      </w:pPr>
      <w:r w:rsidRPr="00280B1D">
        <w:t>20</w:t>
      </w:r>
      <w:r w:rsidR="00561837">
        <w:t>1</w:t>
      </w:r>
      <w:r w:rsidRPr="00280B1D">
        <w:t>8. – 224с.</w:t>
      </w:r>
    </w:p>
    <w:p w:rsidR="00280B1D" w:rsidRPr="00280B1D" w:rsidRDefault="00280B1D" w:rsidP="00280B1D">
      <w:pPr>
        <w:jc w:val="both"/>
      </w:pPr>
      <w:r w:rsidRPr="00280B1D">
        <w:t xml:space="preserve">2. Черчение. Рабочая тетрадь. Дополнительные упражнения к учебнику А.Д. </w:t>
      </w:r>
      <w:proofErr w:type="spellStart"/>
      <w:r w:rsidRPr="00280B1D">
        <w:t>Ботвинникова</w:t>
      </w:r>
      <w:proofErr w:type="spellEnd"/>
      <w:r w:rsidRPr="00280B1D">
        <w:t>, В.Н. Виноградова, И.С.</w:t>
      </w:r>
    </w:p>
    <w:p w:rsidR="00280B1D" w:rsidRPr="00280B1D" w:rsidRDefault="00280B1D" w:rsidP="00280B1D">
      <w:pPr>
        <w:jc w:val="both"/>
      </w:pPr>
      <w:proofErr w:type="spellStart"/>
      <w:r w:rsidRPr="00280B1D">
        <w:t>Вышнепольского</w:t>
      </w:r>
      <w:proofErr w:type="spellEnd"/>
      <w:r w:rsidRPr="00280B1D">
        <w:t xml:space="preserve"> И.С. /</w:t>
      </w:r>
      <w:proofErr w:type="spellStart"/>
      <w:r w:rsidRPr="00280B1D">
        <w:t>Вышнепольский</w:t>
      </w:r>
      <w:proofErr w:type="spellEnd"/>
      <w:r w:rsidRPr="00280B1D">
        <w:t xml:space="preserve"> - М.: Изд. Оникс 21 век, 20</w:t>
      </w:r>
      <w:r w:rsidR="00561837">
        <w:t>19</w:t>
      </w:r>
      <w:r w:rsidRPr="00280B1D">
        <w:t xml:space="preserve"> - 64 </w:t>
      </w:r>
      <w:proofErr w:type="gramStart"/>
      <w:r w:rsidRPr="00280B1D">
        <w:t>с</w:t>
      </w:r>
      <w:proofErr w:type="gramEnd"/>
      <w:r w:rsidRPr="00280B1D">
        <w:t>.</w:t>
      </w:r>
    </w:p>
    <w:p w:rsidR="00280B1D" w:rsidRPr="00280B1D" w:rsidRDefault="00280B1D" w:rsidP="00280B1D">
      <w:pPr>
        <w:jc w:val="both"/>
      </w:pPr>
      <w:r w:rsidRPr="00280B1D">
        <w:t>3. Занимательное черчение на уроках и внеклассных занятиях/авт.-сост. С.В</w:t>
      </w:r>
      <w:r w:rsidR="00561837">
        <w:t xml:space="preserve">. </w:t>
      </w:r>
      <w:proofErr w:type="spellStart"/>
      <w:r w:rsidR="00561837">
        <w:t>Титов</w:t>
      </w:r>
      <w:proofErr w:type="gramStart"/>
      <w:r w:rsidR="00561837">
        <w:t>.-</w:t>
      </w:r>
      <w:proofErr w:type="gramEnd"/>
      <w:r w:rsidR="00561837">
        <w:t>Волгоград</w:t>
      </w:r>
      <w:proofErr w:type="spellEnd"/>
      <w:r w:rsidR="00561837">
        <w:t>: Учитель, 201</w:t>
      </w:r>
      <w:r w:rsidRPr="00280B1D">
        <w:t>6.-210с.</w:t>
      </w:r>
    </w:p>
    <w:p w:rsidR="00280B1D" w:rsidRPr="00280B1D" w:rsidRDefault="00280B1D" w:rsidP="00280B1D">
      <w:pPr>
        <w:spacing w:line="276" w:lineRule="auto"/>
        <w:ind w:left="708"/>
        <w:jc w:val="both"/>
      </w:pPr>
    </w:p>
    <w:p w:rsidR="00280B1D" w:rsidRPr="00280B1D" w:rsidRDefault="00280B1D" w:rsidP="00280B1D">
      <w:pPr>
        <w:spacing w:line="276" w:lineRule="auto"/>
        <w:ind w:left="708"/>
        <w:jc w:val="both"/>
      </w:pPr>
    </w:p>
    <w:p w:rsidR="00A67E24" w:rsidRPr="00280B1D" w:rsidRDefault="00A67E24" w:rsidP="000435F3">
      <w:pPr>
        <w:spacing w:line="276" w:lineRule="auto"/>
        <w:rPr>
          <w:sz w:val="28"/>
          <w:szCs w:val="28"/>
        </w:rPr>
      </w:pPr>
    </w:p>
    <w:sectPr w:rsidR="00A67E24" w:rsidRPr="00280B1D" w:rsidSect="00280B1D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6DD" w:rsidRDefault="004E06DD" w:rsidP="00280B1D">
      <w:r>
        <w:separator/>
      </w:r>
    </w:p>
  </w:endnote>
  <w:endnote w:type="continuationSeparator" w:id="0">
    <w:p w:rsidR="004E06DD" w:rsidRDefault="004E06DD" w:rsidP="00280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DD" w:rsidRDefault="004E06D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2376"/>
      <w:docPartObj>
        <w:docPartGallery w:val="Page Numbers (Bottom of Page)"/>
        <w:docPartUnique/>
      </w:docPartObj>
    </w:sdtPr>
    <w:sdtContent>
      <w:p w:rsidR="004E06DD" w:rsidRDefault="00567BC3">
        <w:pPr>
          <w:pStyle w:val="a8"/>
          <w:jc w:val="right"/>
        </w:pPr>
        <w:fldSimple w:instr=" PAGE   \* MERGEFORMAT ">
          <w:r w:rsidR="00B37695">
            <w:rPr>
              <w:noProof/>
            </w:rPr>
            <w:t>2</w:t>
          </w:r>
        </w:fldSimple>
      </w:p>
    </w:sdtContent>
  </w:sdt>
  <w:p w:rsidR="004E06DD" w:rsidRDefault="004E06D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DD" w:rsidRDefault="004E06D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6DD" w:rsidRDefault="004E06DD" w:rsidP="00280B1D">
      <w:r>
        <w:separator/>
      </w:r>
    </w:p>
  </w:footnote>
  <w:footnote w:type="continuationSeparator" w:id="0">
    <w:p w:rsidR="004E06DD" w:rsidRDefault="004E06DD" w:rsidP="00280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DD" w:rsidRDefault="004E06D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DD" w:rsidRDefault="004E06D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DD" w:rsidRDefault="004E06D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6A9B"/>
    <w:multiLevelType w:val="hybridMultilevel"/>
    <w:tmpl w:val="7F8CAF18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>
    <w:nsid w:val="1D9B0927"/>
    <w:multiLevelType w:val="hybridMultilevel"/>
    <w:tmpl w:val="3188AA74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2">
    <w:nsid w:val="2596125E"/>
    <w:multiLevelType w:val="hybridMultilevel"/>
    <w:tmpl w:val="598A794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3">
    <w:nsid w:val="2D3923C1"/>
    <w:multiLevelType w:val="hybridMultilevel"/>
    <w:tmpl w:val="D92053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4100162"/>
    <w:multiLevelType w:val="hybridMultilevel"/>
    <w:tmpl w:val="96EA0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050401"/>
    <w:multiLevelType w:val="hybridMultilevel"/>
    <w:tmpl w:val="AC2A7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2F0B16"/>
    <w:multiLevelType w:val="hybridMultilevel"/>
    <w:tmpl w:val="E3DABCE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594BD1"/>
    <w:multiLevelType w:val="hybridMultilevel"/>
    <w:tmpl w:val="29D8A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4660"/>
    <w:rsid w:val="000435F3"/>
    <w:rsid w:val="001437FA"/>
    <w:rsid w:val="001A35EF"/>
    <w:rsid w:val="00224AFB"/>
    <w:rsid w:val="00280B1D"/>
    <w:rsid w:val="002B2129"/>
    <w:rsid w:val="002D7730"/>
    <w:rsid w:val="003A5CB0"/>
    <w:rsid w:val="003B4519"/>
    <w:rsid w:val="003F1012"/>
    <w:rsid w:val="00404FBD"/>
    <w:rsid w:val="004E06DD"/>
    <w:rsid w:val="00561837"/>
    <w:rsid w:val="00567BC3"/>
    <w:rsid w:val="00644660"/>
    <w:rsid w:val="006F0F19"/>
    <w:rsid w:val="00727AB3"/>
    <w:rsid w:val="00763C05"/>
    <w:rsid w:val="00815259"/>
    <w:rsid w:val="00895A37"/>
    <w:rsid w:val="008B203E"/>
    <w:rsid w:val="00977A2E"/>
    <w:rsid w:val="009A1CE7"/>
    <w:rsid w:val="009B51EE"/>
    <w:rsid w:val="00A10797"/>
    <w:rsid w:val="00A67E24"/>
    <w:rsid w:val="00AE60D9"/>
    <w:rsid w:val="00B22E1B"/>
    <w:rsid w:val="00B37695"/>
    <w:rsid w:val="00B77D34"/>
    <w:rsid w:val="00C57A99"/>
    <w:rsid w:val="00D038C1"/>
    <w:rsid w:val="00D306AE"/>
    <w:rsid w:val="00D36BB2"/>
    <w:rsid w:val="00DF1745"/>
    <w:rsid w:val="00E44FA3"/>
    <w:rsid w:val="00E73A04"/>
    <w:rsid w:val="00E76BED"/>
    <w:rsid w:val="00E8367F"/>
    <w:rsid w:val="00ED3462"/>
    <w:rsid w:val="00FA3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D3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B77D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31">
    <w:name w:val="c31"/>
    <w:basedOn w:val="a0"/>
    <w:rsid w:val="00224AFB"/>
  </w:style>
  <w:style w:type="table" w:styleId="a4">
    <w:name w:val="Table Grid"/>
    <w:basedOn w:val="a1"/>
    <w:uiPriority w:val="59"/>
    <w:rsid w:val="00895A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E8367F"/>
    <w:pPr>
      <w:spacing w:before="100" w:beforeAutospacing="1" w:after="100" w:afterAutospacing="1"/>
    </w:pPr>
  </w:style>
  <w:style w:type="paragraph" w:customStyle="1" w:styleId="13NormDOC-bul">
    <w:name w:val="13NormDOC-bul"/>
    <w:basedOn w:val="a"/>
    <w:uiPriority w:val="99"/>
    <w:rsid w:val="00280B1D"/>
    <w:pPr>
      <w:autoSpaceDE w:val="0"/>
      <w:autoSpaceDN w:val="0"/>
      <w:adjustRightInd w:val="0"/>
      <w:spacing w:line="220" w:lineRule="atLeast"/>
      <w:ind w:left="283" w:hanging="227"/>
      <w:jc w:val="both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280B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80B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80B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0B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D3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B77D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31">
    <w:name w:val="c31"/>
    <w:basedOn w:val="a0"/>
    <w:rsid w:val="00224AFB"/>
  </w:style>
  <w:style w:type="table" w:styleId="a4">
    <w:name w:val="Table Grid"/>
    <w:basedOn w:val="a1"/>
    <w:uiPriority w:val="59"/>
    <w:rsid w:val="00895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E8367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1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9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FF3A1-817C-405A-BBAF-19BFA2BE7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4648</Words>
  <Characters>26495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Станиславна</dc:creator>
  <cp:lastModifiedBy>iRU</cp:lastModifiedBy>
  <cp:revision>4</cp:revision>
  <dcterms:created xsi:type="dcterms:W3CDTF">2021-01-31T16:16:00Z</dcterms:created>
  <dcterms:modified xsi:type="dcterms:W3CDTF">2021-02-01T14:04:00Z</dcterms:modified>
</cp:coreProperties>
</file>