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47" w:rsidRPr="00D36747" w:rsidRDefault="00D36747" w:rsidP="00483931">
      <w:pPr>
        <w:rPr>
          <w:rFonts w:ascii="Times New Roman" w:hAnsi="Times New Roman" w:cs="Times New Roman"/>
          <w:sz w:val="28"/>
        </w:rPr>
      </w:pPr>
      <w:r w:rsidRPr="00D36747">
        <w:rPr>
          <w:rFonts w:ascii="Times New Roman" w:hAnsi="Times New Roman" w:cs="Times New Roman"/>
          <w:sz w:val="28"/>
        </w:rPr>
        <w:t xml:space="preserve">Работа классного руководителя по воспитанию </w:t>
      </w:r>
      <w:proofErr w:type="gramStart"/>
      <w:r w:rsidRPr="00D36747">
        <w:rPr>
          <w:rFonts w:ascii="Times New Roman" w:hAnsi="Times New Roman" w:cs="Times New Roman"/>
          <w:sz w:val="28"/>
        </w:rPr>
        <w:t>обучающихся</w:t>
      </w:r>
      <w:proofErr w:type="gramEnd"/>
      <w:r w:rsidRPr="00D36747">
        <w:rPr>
          <w:rFonts w:ascii="Times New Roman" w:hAnsi="Times New Roman" w:cs="Times New Roman"/>
          <w:sz w:val="28"/>
        </w:rPr>
        <w:t xml:space="preserve">. </w:t>
      </w:r>
    </w:p>
    <w:p w:rsidR="00D36747" w:rsidRPr="00D36747" w:rsidRDefault="00D36747" w:rsidP="00483931">
      <w:pPr>
        <w:rPr>
          <w:rFonts w:ascii="Times New Roman" w:hAnsi="Times New Roman" w:cs="Times New Roman"/>
          <w:b/>
          <w:i/>
          <w:sz w:val="28"/>
        </w:rPr>
      </w:pPr>
      <w:r w:rsidRPr="00D36747">
        <w:rPr>
          <w:rFonts w:ascii="Times New Roman" w:hAnsi="Times New Roman" w:cs="Times New Roman"/>
          <w:b/>
          <w:i/>
          <w:sz w:val="28"/>
        </w:rPr>
        <w:t>«Классный руководитель – архитектор классного коллектива».</w:t>
      </w:r>
    </w:p>
    <w:p w:rsidR="005C67E5" w:rsidRPr="005C67E5" w:rsidRDefault="005C67E5" w:rsidP="00483931">
      <w:pPr>
        <w:pStyle w:val="a4"/>
        <w:numPr>
          <w:ilvl w:val="0"/>
          <w:numId w:val="6"/>
        </w:numPr>
      </w:pPr>
      <w:r w:rsidRPr="005C67E5">
        <w:t>«Ребенок учится тому,</w:t>
      </w:r>
      <w:r w:rsidRPr="005C67E5">
        <w:br/>
        <w:t>Что видит у себя в дому».</w:t>
      </w:r>
    </w:p>
    <w:p w:rsidR="005C67E5" w:rsidRPr="005C67E5" w:rsidRDefault="005C67E5" w:rsidP="005C67E5">
      <w:pPr>
        <w:pStyle w:val="a4"/>
      </w:pPr>
      <w:r w:rsidRPr="005C67E5">
        <w:t xml:space="preserve">Но на это несмотря, </w:t>
      </w:r>
    </w:p>
    <w:p w:rsidR="005C67E5" w:rsidRPr="005C67E5" w:rsidRDefault="005C67E5" w:rsidP="005C67E5">
      <w:pPr>
        <w:pStyle w:val="a4"/>
      </w:pPr>
      <w:r w:rsidRPr="005C67E5">
        <w:t>В школу ходит ведь дитя.</w:t>
      </w:r>
    </w:p>
    <w:p w:rsidR="005C67E5" w:rsidRPr="005C67E5" w:rsidRDefault="005C67E5" w:rsidP="005C67E5">
      <w:pPr>
        <w:pStyle w:val="a4"/>
      </w:pPr>
      <w:r w:rsidRPr="005C67E5">
        <w:t xml:space="preserve">Здесь он </w:t>
      </w:r>
      <w:r w:rsidR="00483931" w:rsidRPr="005C67E5">
        <w:t>учится,</w:t>
      </w:r>
      <w:r w:rsidRPr="005C67E5">
        <w:t xml:space="preserve"> растет,</w:t>
      </w:r>
      <w:bookmarkStart w:id="0" w:name="_GoBack"/>
      <w:bookmarkEnd w:id="0"/>
      <w:r w:rsidRPr="005C67E5">
        <w:br/>
        <w:t>Мир в уроках познает.</w:t>
      </w:r>
    </w:p>
    <w:p w:rsidR="005C67E5" w:rsidRPr="005C67E5" w:rsidRDefault="005C67E5" w:rsidP="005C67E5">
      <w:pPr>
        <w:pStyle w:val="a4"/>
      </w:pPr>
      <w:r w:rsidRPr="005C67E5">
        <w:t>Воспитывают его директор, завуч, учитель</w:t>
      </w:r>
      <w:proofErr w:type="gramStart"/>
      <w:r w:rsidRPr="005C67E5">
        <w:br/>
        <w:t>И</w:t>
      </w:r>
      <w:proofErr w:type="gramEnd"/>
      <w:r w:rsidRPr="005C67E5">
        <w:t xml:space="preserve">, конечно, </w:t>
      </w:r>
    </w:p>
    <w:p w:rsidR="005C67E5" w:rsidRPr="00487DD1" w:rsidRDefault="005C67E5" w:rsidP="005C67E5">
      <w:pPr>
        <w:pStyle w:val="a4"/>
        <w:rPr>
          <w:b/>
        </w:rPr>
      </w:pPr>
      <w:r w:rsidRPr="00487DD1">
        <w:rPr>
          <w:b/>
          <w:i/>
          <w:iCs/>
        </w:rPr>
        <w:t>классный руководитель</w:t>
      </w:r>
      <w:r w:rsidRPr="00487DD1">
        <w:rPr>
          <w:b/>
        </w:rPr>
        <w:t>.</w:t>
      </w:r>
    </w:p>
    <w:p w:rsidR="005C67E5" w:rsidRDefault="005C67E5" w:rsidP="00D36747">
      <w:pPr>
        <w:pStyle w:val="a3"/>
        <w:numPr>
          <w:ilvl w:val="0"/>
          <w:numId w:val="6"/>
        </w:numPr>
      </w:pPr>
      <w:r>
        <w:t xml:space="preserve">Свое выступление я назову </w:t>
      </w:r>
      <w:r w:rsidRPr="005C67E5">
        <w:rPr>
          <w:i/>
          <w:iCs/>
        </w:rPr>
        <w:t xml:space="preserve">«Классный руководитель – </w:t>
      </w:r>
      <w:r w:rsidRPr="005C67E5">
        <w:rPr>
          <w:b/>
          <w:bCs/>
          <w:i/>
          <w:iCs/>
        </w:rPr>
        <w:t>архитектор классного коллектива</w:t>
      </w:r>
      <w:r w:rsidRPr="005C67E5">
        <w:rPr>
          <w:i/>
          <w:iCs/>
        </w:rPr>
        <w:t>»</w:t>
      </w:r>
    </w:p>
    <w:p w:rsidR="00D36747" w:rsidRDefault="005C67E5" w:rsidP="00D36747">
      <w:pPr>
        <w:pStyle w:val="a3"/>
        <w:numPr>
          <w:ilvl w:val="0"/>
          <w:numId w:val="6"/>
        </w:numPr>
      </w:pPr>
      <w:r w:rsidRPr="005C67E5">
        <w:t xml:space="preserve">Роль классного руководителя в формировании детского коллектива велика. </w:t>
      </w:r>
    </w:p>
    <w:p w:rsidR="005C67E5" w:rsidRDefault="005C67E5" w:rsidP="00D36747">
      <w:pPr>
        <w:pStyle w:val="a3"/>
        <w:numPr>
          <w:ilvl w:val="0"/>
          <w:numId w:val="6"/>
        </w:numPr>
      </w:pPr>
      <w:r w:rsidRPr="005C67E5">
        <w:t xml:space="preserve">Наша главная задача - направить все силы на развитие каждого ученика, а главное включить ученика в систему коллективных отношений. </w:t>
      </w:r>
    </w:p>
    <w:p w:rsidR="00D36747" w:rsidRPr="00D36747" w:rsidRDefault="00D36747" w:rsidP="00D36747">
      <w:pPr>
        <w:pStyle w:val="a3"/>
        <w:ind w:left="720"/>
        <w:rPr>
          <w:sz w:val="2"/>
        </w:rPr>
      </w:pPr>
    </w:p>
    <w:p w:rsidR="007F2416" w:rsidRDefault="00D36747" w:rsidP="00D36747">
      <w:pPr>
        <w:pStyle w:val="a3"/>
        <w:numPr>
          <w:ilvl w:val="0"/>
          <w:numId w:val="6"/>
        </w:numPr>
      </w:pPr>
      <w:r>
        <w:t xml:space="preserve">6-7  </w:t>
      </w:r>
      <w:r w:rsidR="005C67E5" w:rsidRPr="005C67E5">
        <w:t xml:space="preserve">Классный руководитель — это </w:t>
      </w:r>
      <w:r w:rsidR="005C67E5" w:rsidRPr="005C67E5">
        <w:rPr>
          <w:i/>
          <w:iCs/>
        </w:rPr>
        <w:t>педагог-профессионал</w:t>
      </w:r>
      <w:r w:rsidR="005C67E5" w:rsidRPr="005C67E5">
        <w:t xml:space="preserve">, его можно сравнить с </w:t>
      </w:r>
      <w:r w:rsidR="005C67E5" w:rsidRPr="005C67E5">
        <w:rPr>
          <w:i/>
          <w:iCs/>
        </w:rPr>
        <w:t>архитектором</w:t>
      </w:r>
      <w:r w:rsidR="005C67E5" w:rsidRPr="005C67E5">
        <w:t xml:space="preserve">, так как он выстраивает отношения сотрудничества со всеми членами школьного сообщества. </w:t>
      </w:r>
    </w:p>
    <w:p w:rsidR="007F2416" w:rsidRDefault="00D36747" w:rsidP="005C67E5">
      <w:pPr>
        <w:pStyle w:val="a3"/>
        <w:ind w:left="720"/>
      </w:pPr>
      <w:r>
        <w:t xml:space="preserve">8-9-10  </w:t>
      </w:r>
      <w:r w:rsidR="005C67E5" w:rsidRPr="005C67E5">
        <w:t xml:space="preserve">Он создает оптимальную развивающую микросреду и благоприятный морально-психологический климат в классе. </w:t>
      </w:r>
    </w:p>
    <w:p w:rsidR="00D36747" w:rsidRDefault="00D36747" w:rsidP="005C67E5">
      <w:pPr>
        <w:pStyle w:val="a3"/>
        <w:ind w:left="720"/>
      </w:pPr>
      <w:r>
        <w:t>11-12-13</w:t>
      </w:r>
      <w:proofErr w:type="gramStart"/>
      <w:r>
        <w:t xml:space="preserve"> </w:t>
      </w:r>
      <w:r w:rsidR="005C67E5" w:rsidRPr="005C67E5">
        <w:t>К</w:t>
      </w:r>
      <w:proofErr w:type="gramEnd"/>
      <w:r w:rsidR="005C67E5" w:rsidRPr="005C67E5">
        <w:t xml:space="preserve">оординирует совместные действия педагогов, семьи и социума. </w:t>
      </w:r>
    </w:p>
    <w:p w:rsidR="00000000" w:rsidRPr="005C67E5" w:rsidRDefault="00D36747" w:rsidP="005C67E5">
      <w:pPr>
        <w:pStyle w:val="a3"/>
        <w:ind w:left="720"/>
      </w:pPr>
      <w:r>
        <w:t xml:space="preserve">14-15-16 </w:t>
      </w:r>
      <w:r w:rsidR="005C67E5" w:rsidRPr="005C67E5">
        <w:t xml:space="preserve">Классный руководитель всегда рядом, всем своим педагогическим арсеналом он способствует развитию ребенка. </w:t>
      </w:r>
    </w:p>
    <w:p w:rsidR="00476758" w:rsidRPr="005C67E5" w:rsidRDefault="00476758" w:rsidP="005C67E5">
      <w:pPr>
        <w:pStyle w:val="a3"/>
      </w:pPr>
      <w:r>
        <w:t>17-18</w:t>
      </w:r>
      <w:r>
        <w:tab/>
      </w:r>
      <w:r>
        <w:t>Необходимо создавать условия, при которых творческий потенциал каждого ученика может быть раскрыт.</w:t>
      </w:r>
    </w:p>
    <w:p w:rsidR="00476758" w:rsidRDefault="00476758" w:rsidP="00C045EB">
      <w:pPr>
        <w:pStyle w:val="a3"/>
      </w:pPr>
      <w:r>
        <w:t>19-20</w:t>
      </w:r>
      <w:proofErr w:type="gramStart"/>
      <w:r>
        <w:tab/>
      </w:r>
      <w:r w:rsidR="00C045EB">
        <w:t>В</w:t>
      </w:r>
      <w:proofErr w:type="gramEnd"/>
      <w:r w:rsidR="00C045EB">
        <w:t xml:space="preserve">се занятия с детьми помимо уроков строятся так, чтобы личность духовно развивалась, а в общешкольные дела был вовлечен весь класс. В таких условиях формируется единый, полноценный коллектив. </w:t>
      </w:r>
    </w:p>
    <w:p w:rsidR="00476758" w:rsidRDefault="00476758" w:rsidP="00C045EB">
      <w:pPr>
        <w:pStyle w:val="a3"/>
      </w:pPr>
      <w:r>
        <w:t>21-22</w:t>
      </w:r>
      <w:r>
        <w:tab/>
      </w:r>
      <w:r w:rsidR="00C045EB">
        <w:t>Работа классного руководителя начальной школы направлена на поощрение творчества, самореализации в нем любого учащегося, причем это распространяется как</w:t>
      </w:r>
      <w:r>
        <w:t xml:space="preserve"> на</w:t>
      </w:r>
      <w:r w:rsidR="00C045EB">
        <w:t xml:space="preserve"> уроки, так и на любые виды деятельности вне уроков. </w:t>
      </w:r>
    </w:p>
    <w:p w:rsidR="004F0E00" w:rsidRDefault="004F0E00" w:rsidP="00C045EB">
      <w:pPr>
        <w:pStyle w:val="a3"/>
      </w:pPr>
      <w:r>
        <w:t>23-</w:t>
      </w:r>
      <w:r w:rsidR="00DD0C13">
        <w:t>24</w:t>
      </w:r>
      <w:r>
        <w:tab/>
      </w:r>
      <w:r w:rsidR="00C045EB">
        <w:t>Классный руководитель должен быть увлеченным своим делом, чтобы дети с удовольствием следовали за ним и помогали в организационных вопросах.</w:t>
      </w:r>
    </w:p>
    <w:p w:rsidR="00091126" w:rsidRDefault="00C045EB" w:rsidP="00C045EB">
      <w:pPr>
        <w:pStyle w:val="a3"/>
      </w:pPr>
      <w:r>
        <w:t xml:space="preserve"> </w:t>
      </w:r>
      <w:r w:rsidR="00DD0C13">
        <w:t>25</w:t>
      </w:r>
      <w:r w:rsidR="00091126">
        <w:t>-</w:t>
      </w:r>
      <w:r w:rsidR="00DD0C13">
        <w:t>26</w:t>
      </w:r>
      <w:proofErr w:type="gramStart"/>
      <w:r w:rsidR="00DD0C13">
        <w:t xml:space="preserve"> </w:t>
      </w:r>
      <w:r>
        <w:t>О</w:t>
      </w:r>
      <w:proofErr w:type="gramEnd"/>
      <w:r>
        <w:t xml:space="preserve">чень важно, чтобы каждый ученик чувствовал сопричастность к проводимому мероприятию, чтобы мог получить опыт, свой собственный, от взаимодействия с социумом. </w:t>
      </w:r>
    </w:p>
    <w:p w:rsidR="00091126" w:rsidRDefault="00DD0C13" w:rsidP="00C045EB">
      <w:pPr>
        <w:pStyle w:val="a3"/>
      </w:pPr>
      <w:r>
        <w:lastRenderedPageBreak/>
        <w:t>27-</w:t>
      </w:r>
      <w:r w:rsidR="00C045EB">
        <w:t xml:space="preserve">В таких условиях лучше раскрывается потенциал ученика. Именно поэтому любая деятельность класса должны быть содержательной и разнообразной. Дети не любят обтекаемых и пустых занятий, им важно чувствовать результат, и после всего необходимо поощрение. </w:t>
      </w:r>
    </w:p>
    <w:p w:rsidR="002C6244" w:rsidRDefault="000F5CA5" w:rsidP="00C045EB">
      <w:pPr>
        <w:pStyle w:val="a3"/>
      </w:pPr>
      <w:r>
        <w:t>28-</w:t>
      </w:r>
      <w:r>
        <w:tab/>
      </w:r>
      <w:r w:rsidR="00C045EB">
        <w:t xml:space="preserve">Сплочению коллектива способствует не только участие в делах школы или класса, детям нравится такая совместная деятельность, которая организует их свободное время. </w:t>
      </w:r>
    </w:p>
    <w:p w:rsidR="002C6244" w:rsidRDefault="002C6244" w:rsidP="00C045EB">
      <w:pPr>
        <w:pStyle w:val="a3"/>
      </w:pPr>
      <w:r>
        <w:t>29-</w:t>
      </w:r>
      <w:r w:rsidR="00C045EB">
        <w:t xml:space="preserve">В современном </w:t>
      </w:r>
      <w:proofErr w:type="gramStart"/>
      <w:r w:rsidR="00C045EB">
        <w:t>мире</w:t>
      </w:r>
      <w:proofErr w:type="gramEnd"/>
      <w:r w:rsidR="00C045EB">
        <w:t xml:space="preserve"> дети большую часть времени проводят перед монитором, играют в электронные игры, и живое об</w:t>
      </w:r>
      <w:r w:rsidR="000F5CA5">
        <w:t xml:space="preserve">щение и подвижные игры </w:t>
      </w:r>
      <w:r w:rsidR="00C045EB">
        <w:t xml:space="preserve">в явном дефиците. </w:t>
      </w:r>
    </w:p>
    <w:p w:rsidR="000F5CA5" w:rsidRDefault="002C6244" w:rsidP="00C045EB">
      <w:pPr>
        <w:pStyle w:val="a3"/>
      </w:pPr>
      <w:r>
        <w:t xml:space="preserve">30- </w:t>
      </w:r>
      <w:r w:rsidR="00C045EB">
        <w:t xml:space="preserve">Именно поэтому экскурсии и совместные прогулки вызывают бурную радость. </w:t>
      </w:r>
    </w:p>
    <w:p w:rsidR="00000000" w:rsidRPr="00057138" w:rsidRDefault="0032264E" w:rsidP="0032264E">
      <w:pPr>
        <w:pStyle w:val="a3"/>
        <w:ind w:left="720"/>
      </w:pPr>
      <w:r>
        <w:t>31-</w:t>
      </w:r>
      <w:r w:rsidR="00057138" w:rsidRPr="00057138">
        <w:t xml:space="preserve">Успех воспитания заложен в триединстве: учитель - ученик - родитель </w:t>
      </w:r>
    </w:p>
    <w:p w:rsidR="00483931" w:rsidRDefault="0032264E" w:rsidP="00483931">
      <w:pPr>
        <w:pStyle w:val="a3"/>
        <w:numPr>
          <w:ilvl w:val="0"/>
          <w:numId w:val="5"/>
        </w:numPr>
      </w:pPr>
      <w:r w:rsidRPr="0032264E">
        <w:t xml:space="preserve">Изначально необходимо поставить задачу: сформировать из родителей коллектив  единомышленников. </w:t>
      </w:r>
      <w:r>
        <w:t xml:space="preserve">Вместе проводятся </w:t>
      </w:r>
      <w:r w:rsidRPr="0032264E">
        <w:t xml:space="preserve"> рад</w:t>
      </w:r>
      <w:r w:rsidR="00483931">
        <w:t>остные и интересные общие дела.</w:t>
      </w:r>
    </w:p>
    <w:p w:rsidR="00483931" w:rsidRPr="00483931" w:rsidRDefault="00483931" w:rsidP="004839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Своё выступление мне хотел</w:t>
      </w:r>
      <w:r w:rsidRPr="00483931">
        <w:rPr>
          <w:rStyle w:val="c0"/>
          <w:rFonts w:ascii="Times New Roman" w:hAnsi="Times New Roman" w:cs="Times New Roman"/>
          <w:sz w:val="24"/>
          <w:szCs w:val="18"/>
        </w:rPr>
        <w:t xml:space="preserve">ось бы закончить отрывком </w:t>
      </w:r>
      <w:r w:rsidRPr="00483931">
        <w:rPr>
          <w:rStyle w:val="c0"/>
          <w:rFonts w:ascii="Times New Roman" w:hAnsi="Times New Roman" w:cs="Times New Roman"/>
          <w:sz w:val="24"/>
          <w:szCs w:val="18"/>
        </w:rPr>
        <w:t xml:space="preserve"> из стихотворения классного руководителя…</w:t>
      </w:r>
    </w:p>
    <w:p w:rsidR="00483931" w:rsidRDefault="00483931" w:rsidP="00483931">
      <w:pPr>
        <w:pStyle w:val="a4"/>
        <w:rPr>
          <w:rStyle w:val="c0"/>
          <w:rFonts w:ascii="Times New Roman" w:hAnsi="Times New Roman" w:cs="Times New Roman"/>
          <w:sz w:val="24"/>
          <w:szCs w:val="18"/>
        </w:rPr>
      </w:pP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«Что это? Будильник? Школьный звонок?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Вскакиваю. Пытаюсь сосредоточиться.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Где я? Стены… Пол…Потолок…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Кот…Тишина…и …кофе хочется!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А в голове сплошь стандарты и блоки,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Фразы: «Не учит уроки!». «Исписана стенка!»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Значит, мне снова снились уроки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И, конечно же, Стас Клименко!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Двигаюсь в сторону кухни. Извне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Мысль закралась весьма подозрительная: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 xml:space="preserve">А ведь я уже и во сне </w:t>
      </w:r>
    </w:p>
    <w:p w:rsidR="00483931" w:rsidRPr="00483931" w:rsidRDefault="00483931" w:rsidP="00483931">
      <w:pPr>
        <w:pStyle w:val="a4"/>
        <w:rPr>
          <w:rFonts w:ascii="Times New Roman" w:hAnsi="Times New Roman" w:cs="Times New Roman"/>
          <w:sz w:val="32"/>
        </w:rPr>
      </w:pPr>
      <w:r w:rsidRPr="00483931">
        <w:rPr>
          <w:rStyle w:val="c0"/>
          <w:rFonts w:ascii="Times New Roman" w:hAnsi="Times New Roman" w:cs="Times New Roman"/>
          <w:sz w:val="24"/>
          <w:szCs w:val="18"/>
        </w:rPr>
        <w:t>Работаю классным руководителем!..»</w:t>
      </w:r>
    </w:p>
    <w:p w:rsidR="00483931" w:rsidRDefault="00483931" w:rsidP="00483931">
      <w:pPr>
        <w:pStyle w:val="a3"/>
        <w:ind w:left="1080"/>
      </w:pPr>
    </w:p>
    <w:sectPr w:rsidR="0048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DB7"/>
    <w:multiLevelType w:val="hybridMultilevel"/>
    <w:tmpl w:val="92FC6CD8"/>
    <w:lvl w:ilvl="0" w:tplc="F22E5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E0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44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68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C7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45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E8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E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CF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F9583B"/>
    <w:multiLevelType w:val="hybridMultilevel"/>
    <w:tmpl w:val="67F21AF8"/>
    <w:lvl w:ilvl="0" w:tplc="95460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71218"/>
    <w:multiLevelType w:val="hybridMultilevel"/>
    <w:tmpl w:val="BCA24D52"/>
    <w:lvl w:ilvl="0" w:tplc="BD54E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6A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C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A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8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6F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49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E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1A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6B0F8B"/>
    <w:multiLevelType w:val="hybridMultilevel"/>
    <w:tmpl w:val="D29C3AB0"/>
    <w:lvl w:ilvl="0" w:tplc="D776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4F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8D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0C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A0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8E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A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46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306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1F1F71"/>
    <w:multiLevelType w:val="hybridMultilevel"/>
    <w:tmpl w:val="C88A0B84"/>
    <w:lvl w:ilvl="0" w:tplc="2CB81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4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CC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4A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03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463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2B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07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6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520301"/>
    <w:multiLevelType w:val="hybridMultilevel"/>
    <w:tmpl w:val="D1A0A246"/>
    <w:lvl w:ilvl="0" w:tplc="D966DFEA">
      <w:start w:val="3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EB"/>
    <w:rsid w:val="00057138"/>
    <w:rsid w:val="00091126"/>
    <w:rsid w:val="000F5CA5"/>
    <w:rsid w:val="002C6244"/>
    <w:rsid w:val="0032264E"/>
    <w:rsid w:val="00476758"/>
    <w:rsid w:val="00483931"/>
    <w:rsid w:val="00487DD1"/>
    <w:rsid w:val="004F0E00"/>
    <w:rsid w:val="005B4939"/>
    <w:rsid w:val="005C67E5"/>
    <w:rsid w:val="007F2416"/>
    <w:rsid w:val="008D361D"/>
    <w:rsid w:val="009C62C2"/>
    <w:rsid w:val="00AB0C5B"/>
    <w:rsid w:val="00C045EB"/>
    <w:rsid w:val="00D36747"/>
    <w:rsid w:val="00D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67E5"/>
    <w:pPr>
      <w:spacing w:after="0" w:line="240" w:lineRule="auto"/>
    </w:pPr>
  </w:style>
  <w:style w:type="paragraph" w:customStyle="1" w:styleId="c2">
    <w:name w:val="c2"/>
    <w:basedOn w:val="a"/>
    <w:rsid w:val="004839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67E5"/>
    <w:pPr>
      <w:spacing w:after="0" w:line="240" w:lineRule="auto"/>
    </w:pPr>
  </w:style>
  <w:style w:type="paragraph" w:customStyle="1" w:styleId="c2">
    <w:name w:val="c2"/>
    <w:basedOn w:val="a"/>
    <w:rsid w:val="004839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9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2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27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23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8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34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5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25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766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89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968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6737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823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76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7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4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9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01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43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31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8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2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08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144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30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22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465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186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8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0CF4-42B8-4EB2-AEA3-7FF5AC40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2017-01-28T05:25:00Z</dcterms:created>
  <dcterms:modified xsi:type="dcterms:W3CDTF">2017-01-29T15:59:00Z</dcterms:modified>
</cp:coreProperties>
</file>