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91" w:rsidRPr="00735691" w:rsidRDefault="007B5E45" w:rsidP="007B5E45">
      <w:pPr>
        <w:jc w:val="center"/>
      </w:pPr>
      <w:r>
        <w:rPr>
          <w:b/>
        </w:rPr>
        <w:t xml:space="preserve">1. </w:t>
      </w:r>
      <w:r w:rsidR="002C5A74">
        <w:rPr>
          <w:b/>
        </w:rPr>
        <w:t>ПОЯСНИТЕЛЬНАЯ ЗАПИСКА</w:t>
      </w:r>
    </w:p>
    <w:p w:rsidR="00735691" w:rsidRDefault="00735691" w:rsidP="00735691">
      <w:pPr>
        <w:tabs>
          <w:tab w:val="left" w:pos="142"/>
        </w:tabs>
        <w:ind w:left="-284" w:right="566" w:firstLine="284"/>
        <w:jc w:val="both"/>
        <w:rPr>
          <w:b/>
        </w:rPr>
      </w:pPr>
    </w:p>
    <w:p w:rsidR="002C5A74" w:rsidRPr="00511428" w:rsidRDefault="002C5A74" w:rsidP="000356BB">
      <w:pPr>
        <w:ind w:firstLine="426"/>
        <w:jc w:val="both"/>
        <w:rPr>
          <w:sz w:val="28"/>
          <w:szCs w:val="28"/>
        </w:rPr>
      </w:pPr>
      <w:r w:rsidRPr="00511428">
        <w:rPr>
          <w:sz w:val="28"/>
          <w:szCs w:val="28"/>
        </w:rPr>
        <w:t>Рабочая программа индивидуального обуч</w:t>
      </w:r>
      <w:r w:rsidR="00947BAC" w:rsidRPr="00511428">
        <w:rPr>
          <w:sz w:val="28"/>
          <w:szCs w:val="28"/>
        </w:rPr>
        <w:t xml:space="preserve">ения на дому по математике для </w:t>
      </w:r>
      <w:r w:rsidR="00C93766" w:rsidRPr="00511428">
        <w:rPr>
          <w:sz w:val="28"/>
          <w:szCs w:val="28"/>
        </w:rPr>
        <w:t>8</w:t>
      </w:r>
      <w:r w:rsidR="00947BAC" w:rsidRPr="00511428">
        <w:rPr>
          <w:sz w:val="28"/>
          <w:szCs w:val="28"/>
        </w:rPr>
        <w:t xml:space="preserve"> класса</w:t>
      </w:r>
      <w:r w:rsidRPr="00511428">
        <w:rPr>
          <w:sz w:val="28"/>
          <w:szCs w:val="28"/>
        </w:rPr>
        <w:t xml:space="preserve"> составлена </w:t>
      </w:r>
      <w:r w:rsidR="00A44BB2" w:rsidRPr="00511428">
        <w:rPr>
          <w:sz w:val="28"/>
          <w:szCs w:val="28"/>
        </w:rPr>
        <w:t>на основании нормативных документов:</w:t>
      </w:r>
    </w:p>
    <w:p w:rsidR="002C5A74" w:rsidRPr="00511428" w:rsidRDefault="002C5A74" w:rsidP="000356BB">
      <w:pPr>
        <w:ind w:firstLine="426"/>
        <w:jc w:val="both"/>
        <w:rPr>
          <w:sz w:val="28"/>
          <w:szCs w:val="28"/>
        </w:rPr>
      </w:pPr>
    </w:p>
    <w:p w:rsidR="00735691" w:rsidRPr="00511428" w:rsidRDefault="00735691" w:rsidP="000356BB">
      <w:pPr>
        <w:pStyle w:val="a4"/>
        <w:numPr>
          <w:ilvl w:val="0"/>
          <w:numId w:val="3"/>
        </w:numPr>
        <w:ind w:left="567" w:hanging="283"/>
        <w:jc w:val="both"/>
        <w:rPr>
          <w:sz w:val="28"/>
          <w:szCs w:val="28"/>
        </w:rPr>
      </w:pPr>
      <w:r w:rsidRPr="00511428">
        <w:rPr>
          <w:sz w:val="28"/>
          <w:szCs w:val="28"/>
        </w:rPr>
        <w:t>Федеральным законом от 29.12.2012г. № 273 – ФЗ «Об образовании в Российской Федерации»;</w:t>
      </w:r>
    </w:p>
    <w:p w:rsidR="000356BB" w:rsidRPr="00511428" w:rsidRDefault="000356BB" w:rsidP="000356BB">
      <w:pPr>
        <w:pStyle w:val="a4"/>
        <w:numPr>
          <w:ilvl w:val="0"/>
          <w:numId w:val="3"/>
        </w:numPr>
        <w:spacing w:after="200" w:line="276" w:lineRule="auto"/>
        <w:ind w:left="567" w:hanging="283"/>
        <w:jc w:val="both"/>
        <w:rPr>
          <w:sz w:val="28"/>
          <w:szCs w:val="28"/>
        </w:rPr>
      </w:pPr>
      <w:r w:rsidRPr="00511428">
        <w:rPr>
          <w:sz w:val="28"/>
          <w:szCs w:val="28"/>
        </w:rPr>
        <w:t>федеральным компонентом государственного образовательного стандарта среднего общего образования, утверждённым приказом Минобразования России от 05.03.2004  №1089;</w:t>
      </w:r>
    </w:p>
    <w:p w:rsidR="00735691" w:rsidRPr="00511428" w:rsidRDefault="00735691" w:rsidP="000356BB">
      <w:pPr>
        <w:pStyle w:val="a4"/>
        <w:numPr>
          <w:ilvl w:val="0"/>
          <w:numId w:val="3"/>
        </w:numPr>
        <w:spacing w:after="200" w:line="276" w:lineRule="auto"/>
        <w:ind w:left="567" w:hanging="283"/>
        <w:jc w:val="both"/>
        <w:rPr>
          <w:sz w:val="28"/>
          <w:szCs w:val="28"/>
        </w:rPr>
      </w:pPr>
      <w:r w:rsidRPr="00511428">
        <w:rPr>
          <w:sz w:val="28"/>
          <w:szCs w:val="28"/>
        </w:rPr>
        <w:t>базисным учебным планом общеобразовательных учреждений Российской Федерации, утверждённым приказом Минобразования России от 09.03.2004 №1312;</w:t>
      </w:r>
    </w:p>
    <w:p w:rsidR="00735691" w:rsidRPr="00511428" w:rsidRDefault="00735691" w:rsidP="000356BB">
      <w:pPr>
        <w:pStyle w:val="a4"/>
        <w:numPr>
          <w:ilvl w:val="0"/>
          <w:numId w:val="3"/>
        </w:numPr>
        <w:spacing w:after="200" w:line="276" w:lineRule="auto"/>
        <w:ind w:left="567" w:hanging="283"/>
        <w:jc w:val="both"/>
        <w:rPr>
          <w:sz w:val="28"/>
          <w:szCs w:val="28"/>
        </w:rPr>
      </w:pPr>
      <w:r w:rsidRPr="00511428">
        <w:rPr>
          <w:sz w:val="28"/>
          <w:szCs w:val="28"/>
        </w:rPr>
        <w:t xml:space="preserve">санитарно-эпидемиологическими правилами и нормативами </w:t>
      </w:r>
      <w:proofErr w:type="spellStart"/>
      <w:r w:rsidRPr="00511428">
        <w:rPr>
          <w:sz w:val="28"/>
          <w:szCs w:val="28"/>
        </w:rPr>
        <w:t>СанПиН</w:t>
      </w:r>
      <w:proofErr w:type="spellEnd"/>
      <w:r w:rsidRPr="00511428">
        <w:rPr>
          <w:sz w:val="28"/>
          <w:szCs w:val="28"/>
        </w:rPr>
        <w:t xml:space="preserve"> «Санитарно-эпидемиологические требования к условиям и организации обучения в общеобразовательных учреждениях, утверждёнными Постановлением Главного государственного санитарного врача Российск</w:t>
      </w:r>
      <w:r w:rsidR="00947BAC" w:rsidRPr="00511428">
        <w:rPr>
          <w:sz w:val="28"/>
          <w:szCs w:val="28"/>
        </w:rPr>
        <w:t>ой Федерации от 29.12.2010 №189.</w:t>
      </w:r>
    </w:p>
    <w:p w:rsidR="00A44BB2" w:rsidRPr="00511428" w:rsidRDefault="00735691" w:rsidP="000356BB">
      <w:pPr>
        <w:ind w:firstLine="426"/>
        <w:jc w:val="both"/>
        <w:rPr>
          <w:sz w:val="28"/>
          <w:szCs w:val="28"/>
        </w:rPr>
      </w:pPr>
      <w:r w:rsidRPr="00511428">
        <w:rPr>
          <w:sz w:val="28"/>
          <w:szCs w:val="28"/>
        </w:rPr>
        <w:t xml:space="preserve">Рабочая программа по математике  разработана в соответствии с авторской программой   </w:t>
      </w:r>
      <w:r w:rsidR="00A44BB2" w:rsidRPr="00511428">
        <w:rPr>
          <w:sz w:val="28"/>
          <w:szCs w:val="28"/>
        </w:rPr>
        <w:t xml:space="preserve">Ю.Н. Макарычев, Н.Г. </w:t>
      </w:r>
      <w:proofErr w:type="spellStart"/>
      <w:r w:rsidR="00A44BB2" w:rsidRPr="00511428">
        <w:rPr>
          <w:sz w:val="28"/>
          <w:szCs w:val="28"/>
        </w:rPr>
        <w:t>Миндюк</w:t>
      </w:r>
      <w:proofErr w:type="spellEnd"/>
      <w:r w:rsidR="00A44BB2" w:rsidRPr="00511428">
        <w:rPr>
          <w:sz w:val="28"/>
          <w:szCs w:val="28"/>
        </w:rPr>
        <w:t xml:space="preserve">, </w:t>
      </w:r>
      <w:proofErr w:type="gramStart"/>
      <w:r w:rsidR="00A44BB2" w:rsidRPr="00511428">
        <w:rPr>
          <w:sz w:val="28"/>
          <w:szCs w:val="28"/>
        </w:rPr>
        <w:t xml:space="preserve">( </w:t>
      </w:r>
      <w:proofErr w:type="gramEnd"/>
      <w:r w:rsidR="00A44BB2" w:rsidRPr="00511428">
        <w:rPr>
          <w:sz w:val="28"/>
          <w:szCs w:val="28"/>
        </w:rPr>
        <w:t xml:space="preserve">Программы для  общеобразовательных учреждений. Алгебра. 7–9 </w:t>
      </w:r>
      <w:proofErr w:type="spellStart"/>
      <w:r w:rsidR="00A44BB2" w:rsidRPr="00511428">
        <w:rPr>
          <w:sz w:val="28"/>
          <w:szCs w:val="28"/>
        </w:rPr>
        <w:t>кл</w:t>
      </w:r>
      <w:proofErr w:type="spellEnd"/>
      <w:r w:rsidR="00A44BB2" w:rsidRPr="00511428">
        <w:rPr>
          <w:sz w:val="28"/>
          <w:szCs w:val="28"/>
        </w:rPr>
        <w:t>.</w:t>
      </w:r>
      <w:r w:rsidR="00A44BB2" w:rsidRPr="00511428">
        <w:rPr>
          <w:bCs/>
          <w:iCs/>
          <w:sz w:val="28"/>
          <w:szCs w:val="28"/>
        </w:rPr>
        <w:t xml:space="preserve"> </w:t>
      </w:r>
      <w:r w:rsidR="00A44BB2" w:rsidRPr="00511428">
        <w:rPr>
          <w:sz w:val="28"/>
          <w:szCs w:val="28"/>
        </w:rPr>
        <w:t xml:space="preserve"> [Текст]</w:t>
      </w:r>
      <w:proofErr w:type="gramStart"/>
      <w:r w:rsidR="00A44BB2" w:rsidRPr="00511428">
        <w:rPr>
          <w:sz w:val="28"/>
          <w:szCs w:val="28"/>
        </w:rPr>
        <w:t>.</w:t>
      </w:r>
      <w:proofErr w:type="gramEnd"/>
      <w:r w:rsidR="00A44BB2" w:rsidRPr="00511428">
        <w:rPr>
          <w:sz w:val="28"/>
          <w:szCs w:val="28"/>
        </w:rPr>
        <w:t xml:space="preserve"> /  [</w:t>
      </w:r>
      <w:proofErr w:type="gramStart"/>
      <w:r w:rsidR="00A44BB2" w:rsidRPr="00511428">
        <w:rPr>
          <w:sz w:val="28"/>
          <w:szCs w:val="28"/>
        </w:rPr>
        <w:t>с</w:t>
      </w:r>
      <w:proofErr w:type="gramEnd"/>
      <w:r w:rsidR="00A44BB2" w:rsidRPr="00511428">
        <w:rPr>
          <w:sz w:val="28"/>
          <w:szCs w:val="28"/>
        </w:rPr>
        <w:t xml:space="preserve">ост. Т.А. </w:t>
      </w:r>
      <w:proofErr w:type="spellStart"/>
      <w:r w:rsidR="00A44BB2" w:rsidRPr="00511428">
        <w:rPr>
          <w:sz w:val="28"/>
          <w:szCs w:val="28"/>
        </w:rPr>
        <w:t>Бурмистрова</w:t>
      </w:r>
      <w:proofErr w:type="spellEnd"/>
      <w:r w:rsidR="00A44BB2" w:rsidRPr="00511428">
        <w:rPr>
          <w:sz w:val="28"/>
          <w:szCs w:val="28"/>
        </w:rPr>
        <w:t>]. / М.Просвещение, 2009. – с. 22-60.</w:t>
      </w:r>
      <w:proofErr w:type="gramStart"/>
      <w:r w:rsidR="00A44BB2" w:rsidRPr="00511428">
        <w:rPr>
          <w:sz w:val="28"/>
          <w:szCs w:val="28"/>
        </w:rPr>
        <w:t xml:space="preserve"> ;</w:t>
      </w:r>
      <w:proofErr w:type="gramEnd"/>
      <w:r w:rsidR="00A44BB2" w:rsidRPr="00511428">
        <w:rPr>
          <w:sz w:val="28"/>
          <w:szCs w:val="28"/>
        </w:rPr>
        <w:t xml:space="preserve"> и </w:t>
      </w:r>
      <w:r w:rsidR="00A44BB2" w:rsidRPr="00511428">
        <w:rPr>
          <w:bCs/>
          <w:iCs/>
          <w:sz w:val="28"/>
          <w:szCs w:val="28"/>
        </w:rPr>
        <w:t xml:space="preserve">программой </w:t>
      </w:r>
      <w:r w:rsidR="00A44BB2" w:rsidRPr="00511428">
        <w:rPr>
          <w:sz w:val="28"/>
          <w:szCs w:val="28"/>
        </w:rPr>
        <w:t xml:space="preserve">Л.С. </w:t>
      </w:r>
      <w:proofErr w:type="spellStart"/>
      <w:r w:rsidR="00A44BB2" w:rsidRPr="00511428">
        <w:rPr>
          <w:sz w:val="28"/>
          <w:szCs w:val="28"/>
        </w:rPr>
        <w:t>Атанасян</w:t>
      </w:r>
      <w:proofErr w:type="spellEnd"/>
      <w:r w:rsidR="00A44BB2" w:rsidRPr="00511428">
        <w:rPr>
          <w:sz w:val="28"/>
          <w:szCs w:val="28"/>
        </w:rPr>
        <w:t xml:space="preserve">, В.Ф. Бутузов, (Программы для  общеобразовательных учреждений. Геометрия. 7–9 </w:t>
      </w:r>
      <w:proofErr w:type="spellStart"/>
      <w:r w:rsidR="00A44BB2" w:rsidRPr="00511428">
        <w:rPr>
          <w:sz w:val="28"/>
          <w:szCs w:val="28"/>
        </w:rPr>
        <w:t>кл</w:t>
      </w:r>
      <w:proofErr w:type="spellEnd"/>
      <w:r w:rsidR="00A44BB2" w:rsidRPr="00511428">
        <w:rPr>
          <w:sz w:val="28"/>
          <w:szCs w:val="28"/>
        </w:rPr>
        <w:t>.</w:t>
      </w:r>
      <w:r w:rsidR="00A44BB2" w:rsidRPr="00511428">
        <w:rPr>
          <w:bCs/>
          <w:iCs/>
          <w:sz w:val="28"/>
          <w:szCs w:val="28"/>
        </w:rPr>
        <w:t xml:space="preserve"> </w:t>
      </w:r>
      <w:r w:rsidR="00A44BB2" w:rsidRPr="00511428">
        <w:rPr>
          <w:sz w:val="28"/>
          <w:szCs w:val="28"/>
        </w:rPr>
        <w:t xml:space="preserve"> [Текст]</w:t>
      </w:r>
      <w:proofErr w:type="gramStart"/>
      <w:r w:rsidR="00A44BB2" w:rsidRPr="00511428">
        <w:rPr>
          <w:sz w:val="28"/>
          <w:szCs w:val="28"/>
        </w:rPr>
        <w:t>.</w:t>
      </w:r>
      <w:proofErr w:type="gramEnd"/>
      <w:r w:rsidR="00A44BB2" w:rsidRPr="00511428">
        <w:rPr>
          <w:sz w:val="28"/>
          <w:szCs w:val="28"/>
        </w:rPr>
        <w:t xml:space="preserve"> /  [</w:t>
      </w:r>
      <w:proofErr w:type="gramStart"/>
      <w:r w:rsidR="00A44BB2" w:rsidRPr="00511428">
        <w:rPr>
          <w:sz w:val="28"/>
          <w:szCs w:val="28"/>
        </w:rPr>
        <w:t>с</w:t>
      </w:r>
      <w:proofErr w:type="gramEnd"/>
      <w:r w:rsidR="00A44BB2" w:rsidRPr="00511428">
        <w:rPr>
          <w:sz w:val="28"/>
          <w:szCs w:val="28"/>
        </w:rPr>
        <w:t xml:space="preserve">ост. Т.А. </w:t>
      </w:r>
      <w:proofErr w:type="spellStart"/>
      <w:r w:rsidR="00A44BB2" w:rsidRPr="00511428">
        <w:rPr>
          <w:sz w:val="28"/>
          <w:szCs w:val="28"/>
        </w:rPr>
        <w:t>Бурмистрова</w:t>
      </w:r>
      <w:proofErr w:type="spellEnd"/>
      <w:r w:rsidR="00A44BB2" w:rsidRPr="00511428">
        <w:rPr>
          <w:sz w:val="28"/>
          <w:szCs w:val="28"/>
        </w:rPr>
        <w:t>]. / М.Просвещение, 2009. – с. 19-42.</w:t>
      </w:r>
    </w:p>
    <w:p w:rsidR="00BB75C6" w:rsidRPr="00511428" w:rsidRDefault="00BB75C6" w:rsidP="000356BB">
      <w:pPr>
        <w:spacing w:line="312" w:lineRule="auto"/>
        <w:jc w:val="both"/>
        <w:rPr>
          <w:sz w:val="28"/>
          <w:szCs w:val="28"/>
        </w:rPr>
      </w:pPr>
      <w:r w:rsidRPr="00511428">
        <w:rPr>
          <w:sz w:val="28"/>
          <w:szCs w:val="28"/>
        </w:rPr>
        <w:t xml:space="preserve">      </w:t>
      </w:r>
      <w:r w:rsidR="00A44BB2" w:rsidRPr="00511428">
        <w:rPr>
          <w:sz w:val="28"/>
          <w:szCs w:val="28"/>
        </w:rPr>
        <w:t>Рабочая программа включает</w:t>
      </w:r>
      <w:r w:rsidR="00947BAC" w:rsidRPr="00511428">
        <w:rPr>
          <w:sz w:val="28"/>
          <w:szCs w:val="28"/>
        </w:rPr>
        <w:t xml:space="preserve"> в себя все разделы математики </w:t>
      </w:r>
      <w:r w:rsidR="00C93766" w:rsidRPr="00511428">
        <w:rPr>
          <w:sz w:val="28"/>
          <w:szCs w:val="28"/>
        </w:rPr>
        <w:t>8</w:t>
      </w:r>
      <w:r w:rsidR="00A44BB2" w:rsidRPr="00511428">
        <w:rPr>
          <w:sz w:val="28"/>
          <w:szCs w:val="28"/>
        </w:rPr>
        <w:t xml:space="preserve"> класса. </w:t>
      </w:r>
      <w:r w:rsidRPr="00511428">
        <w:rPr>
          <w:bCs/>
          <w:sz w:val="28"/>
          <w:szCs w:val="28"/>
        </w:rPr>
        <w:t>Она реализует программу индивидуального обучения, разработанную на базе основной общеобразовательной программы с учетом характера течения заболевания, особенностей психофизического развития и возможностей обучаемого, особенностей его эмоционально – волевой сферы.</w:t>
      </w:r>
    </w:p>
    <w:p w:rsidR="00BB75C6" w:rsidRPr="00511428" w:rsidRDefault="00BB75C6" w:rsidP="000356BB">
      <w:pPr>
        <w:pStyle w:val="11"/>
        <w:tabs>
          <w:tab w:val="left" w:pos="993"/>
        </w:tabs>
        <w:spacing w:before="120" w:after="120" w:line="288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1428">
        <w:rPr>
          <w:rFonts w:ascii="Times New Roman" w:hAnsi="Times New Roman" w:cs="Times New Roman"/>
          <w:bCs/>
          <w:sz w:val="28"/>
          <w:szCs w:val="28"/>
        </w:rPr>
        <w:t xml:space="preserve">На изучение математики на дому </w:t>
      </w:r>
      <w:r w:rsidR="00947BAC" w:rsidRPr="00511428">
        <w:rPr>
          <w:rFonts w:ascii="Times New Roman" w:hAnsi="Times New Roman" w:cs="Times New Roman"/>
          <w:bCs/>
          <w:sz w:val="28"/>
          <w:szCs w:val="28"/>
        </w:rPr>
        <w:t>в 8 классе</w:t>
      </w:r>
      <w:r w:rsidR="00C93766" w:rsidRPr="00511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1428">
        <w:rPr>
          <w:rFonts w:ascii="Times New Roman" w:hAnsi="Times New Roman" w:cs="Times New Roman"/>
          <w:bCs/>
          <w:sz w:val="28"/>
          <w:szCs w:val="28"/>
        </w:rPr>
        <w:t>отводится</w:t>
      </w:r>
      <w:r w:rsidR="00947BAC" w:rsidRPr="00511428">
        <w:rPr>
          <w:rFonts w:ascii="Times New Roman" w:hAnsi="Times New Roman" w:cs="Times New Roman"/>
          <w:bCs/>
          <w:sz w:val="28"/>
          <w:szCs w:val="28"/>
        </w:rPr>
        <w:t xml:space="preserve"> 102</w:t>
      </w:r>
      <w:r w:rsidR="00C300A6" w:rsidRPr="00511428">
        <w:rPr>
          <w:rFonts w:ascii="Times New Roman" w:hAnsi="Times New Roman" w:cs="Times New Roman"/>
          <w:bCs/>
          <w:sz w:val="28"/>
          <w:szCs w:val="28"/>
        </w:rPr>
        <w:t xml:space="preserve">ч  </w:t>
      </w:r>
      <w:proofErr w:type="gramStart"/>
      <w:r w:rsidR="00C300A6" w:rsidRPr="00511428">
        <w:rPr>
          <w:rFonts w:ascii="Times New Roman" w:hAnsi="Times New Roman" w:cs="Times New Roman"/>
          <w:bCs/>
          <w:sz w:val="28"/>
          <w:szCs w:val="28"/>
        </w:rPr>
        <w:t>(</w:t>
      </w:r>
      <w:r w:rsidRPr="005114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  <w:r w:rsidR="00947BAC" w:rsidRPr="00511428">
        <w:rPr>
          <w:rFonts w:ascii="Times New Roman" w:hAnsi="Times New Roman" w:cs="Times New Roman"/>
          <w:bCs/>
          <w:sz w:val="28"/>
          <w:szCs w:val="28"/>
        </w:rPr>
        <w:t>2</w:t>
      </w:r>
      <w:r w:rsidRPr="00511428">
        <w:rPr>
          <w:rFonts w:ascii="Times New Roman" w:hAnsi="Times New Roman" w:cs="Times New Roman"/>
          <w:bCs/>
          <w:sz w:val="28"/>
          <w:szCs w:val="28"/>
        </w:rPr>
        <w:t xml:space="preserve"> ч в неделю</w:t>
      </w:r>
      <w:r w:rsidR="00C300A6" w:rsidRPr="00511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BAC" w:rsidRPr="00511428">
        <w:rPr>
          <w:rFonts w:ascii="Times New Roman" w:hAnsi="Times New Roman" w:cs="Times New Roman"/>
          <w:bCs/>
          <w:sz w:val="28"/>
          <w:szCs w:val="28"/>
        </w:rPr>
        <w:t>алгебры и 1 ч в неделю геометрии</w:t>
      </w:r>
      <w:r w:rsidR="00C300A6" w:rsidRPr="00511428">
        <w:rPr>
          <w:rFonts w:ascii="Times New Roman" w:hAnsi="Times New Roman" w:cs="Times New Roman"/>
          <w:bCs/>
          <w:sz w:val="28"/>
          <w:szCs w:val="28"/>
        </w:rPr>
        <w:t>)</w:t>
      </w:r>
      <w:r w:rsidRPr="00511428">
        <w:rPr>
          <w:rFonts w:ascii="Times New Roman" w:hAnsi="Times New Roman" w:cs="Times New Roman"/>
          <w:bCs/>
          <w:sz w:val="28"/>
          <w:szCs w:val="28"/>
        </w:rPr>
        <w:t>. Поэтому произошло сокращение часов и уплотнение материала. Содержание материала определено обязательным минимумом.</w:t>
      </w:r>
    </w:p>
    <w:p w:rsidR="00C93766" w:rsidRDefault="00C93766" w:rsidP="000356BB">
      <w:pPr>
        <w:ind w:firstLine="426"/>
        <w:jc w:val="both"/>
        <w:rPr>
          <w:bCs/>
          <w:sz w:val="28"/>
          <w:szCs w:val="28"/>
        </w:rPr>
      </w:pPr>
    </w:p>
    <w:p w:rsidR="00511428" w:rsidRDefault="00511428" w:rsidP="000356BB">
      <w:pPr>
        <w:ind w:firstLine="426"/>
        <w:jc w:val="both"/>
        <w:rPr>
          <w:bCs/>
          <w:sz w:val="28"/>
          <w:szCs w:val="28"/>
        </w:rPr>
      </w:pPr>
    </w:p>
    <w:p w:rsidR="00511428" w:rsidRDefault="00511428" w:rsidP="000356BB">
      <w:pPr>
        <w:ind w:firstLine="426"/>
        <w:jc w:val="both"/>
        <w:rPr>
          <w:bCs/>
          <w:sz w:val="28"/>
          <w:szCs w:val="28"/>
        </w:rPr>
      </w:pPr>
    </w:p>
    <w:p w:rsidR="00511428" w:rsidRDefault="00511428" w:rsidP="000356BB">
      <w:pPr>
        <w:ind w:firstLine="426"/>
        <w:jc w:val="both"/>
        <w:rPr>
          <w:bCs/>
          <w:sz w:val="28"/>
          <w:szCs w:val="28"/>
        </w:rPr>
      </w:pPr>
    </w:p>
    <w:p w:rsidR="00511428" w:rsidRPr="00511428" w:rsidRDefault="00511428" w:rsidP="000356BB">
      <w:pPr>
        <w:ind w:firstLine="426"/>
        <w:jc w:val="both"/>
        <w:rPr>
          <w:bCs/>
          <w:sz w:val="28"/>
          <w:szCs w:val="28"/>
        </w:rPr>
      </w:pPr>
    </w:p>
    <w:p w:rsidR="000356BB" w:rsidRPr="00511428" w:rsidRDefault="000356BB" w:rsidP="000356BB">
      <w:pPr>
        <w:pStyle w:val="11"/>
        <w:tabs>
          <w:tab w:val="left" w:pos="426"/>
        </w:tabs>
        <w:spacing w:before="120" w:after="120" w:line="288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428">
        <w:rPr>
          <w:rFonts w:ascii="Times New Roman" w:hAnsi="Times New Roman" w:cs="Times New Roman"/>
          <w:b/>
          <w:sz w:val="28"/>
          <w:szCs w:val="28"/>
        </w:rPr>
        <w:lastRenderedPageBreak/>
        <w:t>Цели изучения предмета:</w:t>
      </w:r>
    </w:p>
    <w:p w:rsidR="000356BB" w:rsidRPr="00511428" w:rsidRDefault="000356BB" w:rsidP="000356BB">
      <w:pPr>
        <w:numPr>
          <w:ilvl w:val="0"/>
          <w:numId w:val="9"/>
        </w:numPr>
        <w:tabs>
          <w:tab w:val="clear" w:pos="567"/>
        </w:tabs>
        <w:jc w:val="both"/>
        <w:rPr>
          <w:bCs/>
          <w:sz w:val="28"/>
          <w:szCs w:val="28"/>
        </w:rPr>
      </w:pPr>
      <w:r w:rsidRPr="00511428">
        <w:rPr>
          <w:bCs/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0356BB" w:rsidRPr="00511428" w:rsidRDefault="000356BB" w:rsidP="000356BB">
      <w:pPr>
        <w:numPr>
          <w:ilvl w:val="0"/>
          <w:numId w:val="9"/>
        </w:numPr>
        <w:tabs>
          <w:tab w:val="clear" w:pos="567"/>
        </w:tabs>
        <w:jc w:val="both"/>
        <w:rPr>
          <w:bCs/>
          <w:sz w:val="28"/>
          <w:szCs w:val="28"/>
        </w:rPr>
      </w:pPr>
      <w:r w:rsidRPr="00511428">
        <w:rPr>
          <w:bCs/>
          <w:sz w:val="28"/>
          <w:szCs w:val="28"/>
        </w:rPr>
        <w:t>интеллектуальное  развитие</w:t>
      </w:r>
      <w:r w:rsidRPr="00511428">
        <w:rPr>
          <w:b/>
          <w:bCs/>
          <w:sz w:val="28"/>
          <w:szCs w:val="28"/>
        </w:rPr>
        <w:t xml:space="preserve">, </w:t>
      </w:r>
      <w:r w:rsidRPr="00511428">
        <w:rPr>
          <w:bCs/>
          <w:sz w:val="28"/>
          <w:szCs w:val="28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0356BB" w:rsidRPr="00511428" w:rsidRDefault="000356BB" w:rsidP="000356BB">
      <w:pPr>
        <w:numPr>
          <w:ilvl w:val="0"/>
          <w:numId w:val="9"/>
        </w:numPr>
        <w:tabs>
          <w:tab w:val="clear" w:pos="567"/>
        </w:tabs>
        <w:jc w:val="both"/>
        <w:rPr>
          <w:bCs/>
          <w:sz w:val="28"/>
          <w:szCs w:val="28"/>
        </w:rPr>
      </w:pPr>
      <w:r w:rsidRPr="00511428">
        <w:rPr>
          <w:bCs/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0356BB" w:rsidRPr="00511428" w:rsidRDefault="000356BB" w:rsidP="000356BB">
      <w:pPr>
        <w:numPr>
          <w:ilvl w:val="0"/>
          <w:numId w:val="9"/>
        </w:numPr>
        <w:tabs>
          <w:tab w:val="clear" w:pos="567"/>
        </w:tabs>
        <w:jc w:val="both"/>
        <w:rPr>
          <w:bCs/>
          <w:sz w:val="28"/>
          <w:szCs w:val="28"/>
        </w:rPr>
      </w:pPr>
      <w:r w:rsidRPr="00511428">
        <w:rPr>
          <w:bCs/>
          <w:sz w:val="28"/>
          <w:szCs w:val="28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692C47" w:rsidRPr="00511428" w:rsidRDefault="00692C47" w:rsidP="00692C47">
      <w:pPr>
        <w:rPr>
          <w:sz w:val="28"/>
          <w:szCs w:val="28"/>
          <w:lang w:eastAsia="en-US"/>
        </w:rPr>
      </w:pPr>
      <w:bookmarkStart w:id="0" w:name="_Toc364013604"/>
    </w:p>
    <w:p w:rsidR="00692C47" w:rsidRPr="00511428" w:rsidRDefault="00692C47" w:rsidP="00692C47">
      <w:pPr>
        <w:ind w:right="-801"/>
        <w:jc w:val="center"/>
        <w:rPr>
          <w:i/>
          <w:sz w:val="28"/>
          <w:szCs w:val="28"/>
        </w:rPr>
      </w:pPr>
      <w:r w:rsidRPr="00511428">
        <w:rPr>
          <w:i/>
          <w:sz w:val="28"/>
          <w:szCs w:val="28"/>
        </w:rPr>
        <w:t>Формы организации учебного процесса</w:t>
      </w:r>
    </w:p>
    <w:p w:rsidR="00692C47" w:rsidRPr="00511428" w:rsidRDefault="00692C47" w:rsidP="00692C47">
      <w:pPr>
        <w:pStyle w:val="11"/>
        <w:tabs>
          <w:tab w:val="left" w:pos="284"/>
          <w:tab w:val="left" w:pos="426"/>
        </w:tabs>
        <w:spacing w:before="120" w:after="120" w:line="288" w:lineRule="auto"/>
        <w:ind w:left="0" w:firstLine="426"/>
        <w:jc w:val="both"/>
        <w:rPr>
          <w:sz w:val="28"/>
          <w:szCs w:val="28"/>
        </w:rPr>
      </w:pPr>
      <w:r w:rsidRPr="00511428">
        <w:rPr>
          <w:rFonts w:ascii="Times New Roman" w:hAnsi="Times New Roman" w:cs="Times New Roman"/>
          <w:sz w:val="28"/>
          <w:szCs w:val="28"/>
        </w:rPr>
        <w:t>Основными методами проверки знаний и умений учащихся по математике являются устный опрос (индивидуальный), письменные работы. К письменным формам контроля относятся: математические диктанты, самостоятельные и контрольные работы, тесты (в т.ч. автоматизированные). Основные виды проверки знаний – текущая и итоговая. Текущая проверка проводится систематически из урока в урок, а итоговая – по завершении темы.</w:t>
      </w:r>
    </w:p>
    <w:p w:rsidR="006D117B" w:rsidRPr="00511428" w:rsidRDefault="007B5E45" w:rsidP="006D117B">
      <w:pPr>
        <w:pStyle w:val="2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11428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6D117B" w:rsidRPr="00511428">
        <w:rPr>
          <w:rFonts w:ascii="Times New Roman" w:hAnsi="Times New Roman" w:cs="Times New Roman"/>
          <w:color w:val="auto"/>
          <w:sz w:val="28"/>
          <w:szCs w:val="28"/>
        </w:rPr>
        <w:t>СОДЕРЖАНИЕ УЧЕБНОГО ПРЕДМЕТА</w:t>
      </w:r>
      <w:bookmarkEnd w:id="0"/>
      <w:r w:rsidR="006D117B" w:rsidRPr="005114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7247C" w:rsidRPr="00511428" w:rsidRDefault="0047247C" w:rsidP="0047247C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11428">
        <w:rPr>
          <w:b/>
          <w:color w:val="000000"/>
          <w:sz w:val="28"/>
          <w:szCs w:val="28"/>
        </w:rPr>
        <w:t>Действительные числа.</w:t>
      </w:r>
      <w:r w:rsidRPr="00511428">
        <w:rPr>
          <w:color w:val="000000"/>
          <w:sz w:val="28"/>
          <w:szCs w:val="28"/>
        </w:rPr>
        <w:t xml:space="preserve"> Квадратный корень из числа. Корень третьей степени. Понятие о корне n-ой степени из числа. Нахождение приближенного значения корня с помощью калькулятора. Запись корней с помощью степени с дробным показателем.</w:t>
      </w:r>
    </w:p>
    <w:p w:rsidR="0047247C" w:rsidRPr="00511428" w:rsidRDefault="0047247C" w:rsidP="0047247C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11428">
        <w:rPr>
          <w:color w:val="000000"/>
          <w:sz w:val="28"/>
          <w:szCs w:val="28"/>
        </w:rPr>
        <w:t xml:space="preserve">Понятие об иррациональном числе. Иррациональность числа. Десятичные приближения иррациональных чисел. </w:t>
      </w:r>
    </w:p>
    <w:p w:rsidR="0047247C" w:rsidRPr="00511428" w:rsidRDefault="0047247C" w:rsidP="0047247C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11428">
        <w:rPr>
          <w:color w:val="000000"/>
          <w:sz w:val="28"/>
          <w:szCs w:val="28"/>
        </w:rPr>
        <w:t>Действительные числа как бесконечные десятичные дроби. Сравнение действительных чисел, арифметические действия над ними.</w:t>
      </w:r>
    </w:p>
    <w:p w:rsidR="0047247C" w:rsidRPr="00511428" w:rsidRDefault="0047247C" w:rsidP="0047247C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11428">
        <w:rPr>
          <w:color w:val="000000"/>
          <w:sz w:val="28"/>
          <w:szCs w:val="28"/>
        </w:rPr>
        <w:t>Этапы развития представления о числе.</w:t>
      </w:r>
    </w:p>
    <w:p w:rsidR="0047247C" w:rsidRPr="00511428" w:rsidRDefault="0047247C" w:rsidP="0047247C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11428">
        <w:rPr>
          <w:b/>
          <w:color w:val="000000"/>
          <w:sz w:val="28"/>
          <w:szCs w:val="28"/>
        </w:rPr>
        <w:t>Текстовые задачи.</w:t>
      </w:r>
      <w:r w:rsidRPr="00511428">
        <w:rPr>
          <w:color w:val="000000"/>
          <w:sz w:val="28"/>
          <w:szCs w:val="28"/>
        </w:rPr>
        <w:t xml:space="preserve"> Решение текстовых задач арифметическим способом.</w:t>
      </w:r>
    </w:p>
    <w:p w:rsidR="0047247C" w:rsidRPr="00511428" w:rsidRDefault="0047247C" w:rsidP="0047247C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11428">
        <w:rPr>
          <w:b/>
          <w:color w:val="000000"/>
          <w:sz w:val="28"/>
          <w:szCs w:val="28"/>
        </w:rPr>
        <w:t>Измерения, приближения, оценки.</w:t>
      </w:r>
      <w:r w:rsidRPr="00511428">
        <w:rPr>
          <w:color w:val="000000"/>
          <w:sz w:val="28"/>
          <w:szCs w:val="28"/>
        </w:rPr>
        <w:t xml:space="preserve"> Единицы измерения длины, площади, объема, массы, времени, скорости. Размеры объектов окружающего мира (от элементарных частиц до Вселенной), длительность процессов в окружающем мире.</w:t>
      </w:r>
    </w:p>
    <w:p w:rsidR="0047247C" w:rsidRPr="00511428" w:rsidRDefault="0047247C" w:rsidP="0047247C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11428">
        <w:rPr>
          <w:color w:val="000000"/>
          <w:sz w:val="28"/>
          <w:szCs w:val="28"/>
        </w:rPr>
        <w:lastRenderedPageBreak/>
        <w:t>Округление чисел. Прикидка и оценка результатов вычислений. Выделение множителя – степени десяти в записи числа.</w:t>
      </w:r>
    </w:p>
    <w:p w:rsidR="0047247C" w:rsidRPr="00511428" w:rsidRDefault="00301A2E" w:rsidP="0047247C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b/>
          <w:color w:val="000000"/>
          <w:sz w:val="28"/>
          <w:szCs w:val="28"/>
          <w:u w:val="single"/>
        </w:rPr>
      </w:pPr>
      <w:r w:rsidRPr="00511428">
        <w:rPr>
          <w:b/>
          <w:color w:val="000000"/>
          <w:sz w:val="28"/>
          <w:szCs w:val="28"/>
          <w:u w:val="single"/>
        </w:rPr>
        <w:t xml:space="preserve">Алгебра </w:t>
      </w:r>
    </w:p>
    <w:p w:rsidR="00E23241" w:rsidRPr="00511428" w:rsidRDefault="00E23241" w:rsidP="00E23241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 w:rsidRPr="00511428">
        <w:rPr>
          <w:b/>
          <w:color w:val="000000"/>
          <w:sz w:val="28"/>
          <w:szCs w:val="28"/>
        </w:rPr>
        <w:t xml:space="preserve">Рациональные дроби. </w:t>
      </w:r>
      <w:r w:rsidRPr="00511428">
        <w:rPr>
          <w:b/>
          <w:i/>
          <w:color w:val="000000"/>
          <w:sz w:val="28"/>
          <w:szCs w:val="28"/>
        </w:rPr>
        <w:t>Рациональные дроби и их свойства.</w:t>
      </w:r>
    </w:p>
    <w:p w:rsidR="00E23241" w:rsidRPr="00511428" w:rsidRDefault="00E23241" w:rsidP="00E23241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11428">
        <w:rPr>
          <w:color w:val="000000"/>
          <w:sz w:val="28"/>
          <w:szCs w:val="28"/>
        </w:rPr>
        <w:t>Рациональные выражения. Основное свойство дроби. Сокращение дробей.</w:t>
      </w:r>
    </w:p>
    <w:p w:rsidR="00E23241" w:rsidRPr="00511428" w:rsidRDefault="00E23241" w:rsidP="00E23241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b/>
          <w:i/>
          <w:color w:val="000000"/>
          <w:sz w:val="28"/>
          <w:szCs w:val="28"/>
        </w:rPr>
      </w:pPr>
      <w:r w:rsidRPr="00511428">
        <w:rPr>
          <w:b/>
          <w:i/>
          <w:color w:val="000000"/>
          <w:sz w:val="28"/>
          <w:szCs w:val="28"/>
        </w:rPr>
        <w:t xml:space="preserve">Сумма и разность дробей. </w:t>
      </w:r>
      <w:r w:rsidRPr="00511428">
        <w:rPr>
          <w:color w:val="000000"/>
          <w:sz w:val="28"/>
          <w:szCs w:val="28"/>
        </w:rPr>
        <w:t>Сложение и вычитание дробей с одинаковыми знаменателями. Сложение и вычитание дробей с разными знаменателями.</w:t>
      </w:r>
    </w:p>
    <w:p w:rsidR="00E23241" w:rsidRPr="00511428" w:rsidRDefault="00E23241" w:rsidP="00E23241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b/>
          <w:i/>
          <w:color w:val="000000"/>
          <w:sz w:val="28"/>
          <w:szCs w:val="28"/>
        </w:rPr>
      </w:pPr>
      <w:r w:rsidRPr="00511428">
        <w:rPr>
          <w:b/>
          <w:i/>
          <w:color w:val="000000"/>
          <w:sz w:val="28"/>
          <w:szCs w:val="28"/>
        </w:rPr>
        <w:t xml:space="preserve">Произведение и частное дробей. </w:t>
      </w:r>
      <w:r w:rsidRPr="00511428">
        <w:rPr>
          <w:color w:val="000000"/>
          <w:sz w:val="28"/>
          <w:szCs w:val="28"/>
        </w:rPr>
        <w:t>Умножение дробей. Возведение дроби в степень. Деление дробей.</w:t>
      </w:r>
      <w:r w:rsidRPr="00511428">
        <w:rPr>
          <w:b/>
          <w:i/>
          <w:color w:val="000000"/>
          <w:sz w:val="28"/>
          <w:szCs w:val="28"/>
        </w:rPr>
        <w:t xml:space="preserve"> </w:t>
      </w:r>
      <w:r w:rsidRPr="00511428">
        <w:rPr>
          <w:color w:val="000000"/>
          <w:sz w:val="28"/>
          <w:szCs w:val="28"/>
        </w:rPr>
        <w:t>Преобразование рациональных выражений.</w:t>
      </w:r>
      <w:r w:rsidRPr="00511428">
        <w:rPr>
          <w:b/>
          <w:i/>
          <w:color w:val="000000"/>
          <w:sz w:val="28"/>
          <w:szCs w:val="28"/>
        </w:rPr>
        <w:t xml:space="preserve"> </w:t>
      </w:r>
      <w:r w:rsidRPr="00511428">
        <w:rPr>
          <w:color w:val="000000"/>
          <w:sz w:val="28"/>
          <w:szCs w:val="28"/>
        </w:rPr>
        <w:t xml:space="preserve">Функция </w:t>
      </w:r>
      <w:r w:rsidRPr="00511428">
        <w:rPr>
          <w:color w:val="000000"/>
          <w:sz w:val="28"/>
          <w:szCs w:val="28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65pt;height:30.85pt" o:ole="">
            <v:imagedata r:id="rId5" o:title=""/>
          </v:shape>
          <o:OLEObject Type="Embed" ProgID="Equation.3" ShapeID="_x0000_i1025" DrawAspect="Content" ObjectID="_1578118602" r:id="rId6"/>
        </w:object>
      </w:r>
      <w:r w:rsidRPr="00511428">
        <w:rPr>
          <w:color w:val="000000"/>
          <w:sz w:val="28"/>
          <w:szCs w:val="28"/>
        </w:rPr>
        <w:t xml:space="preserve"> и ее график.</w:t>
      </w:r>
    </w:p>
    <w:p w:rsidR="00E23241" w:rsidRPr="00511428" w:rsidRDefault="00E23241" w:rsidP="00E23241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b/>
          <w:i/>
          <w:color w:val="000000"/>
          <w:sz w:val="28"/>
          <w:szCs w:val="28"/>
        </w:rPr>
      </w:pPr>
    </w:p>
    <w:p w:rsidR="00E23241" w:rsidRPr="00511428" w:rsidRDefault="00E23241" w:rsidP="00E23241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 w:rsidRPr="00511428">
        <w:rPr>
          <w:b/>
          <w:color w:val="000000"/>
          <w:sz w:val="28"/>
          <w:szCs w:val="28"/>
        </w:rPr>
        <w:t xml:space="preserve">Квадратные корни. </w:t>
      </w:r>
      <w:r w:rsidRPr="00511428">
        <w:rPr>
          <w:b/>
          <w:i/>
          <w:color w:val="000000"/>
          <w:sz w:val="28"/>
          <w:szCs w:val="28"/>
        </w:rPr>
        <w:t>Действительные числа.</w:t>
      </w:r>
      <w:r w:rsidRPr="00511428">
        <w:rPr>
          <w:b/>
          <w:color w:val="000000"/>
          <w:sz w:val="28"/>
          <w:szCs w:val="28"/>
        </w:rPr>
        <w:t xml:space="preserve"> </w:t>
      </w:r>
      <w:r w:rsidRPr="00511428">
        <w:rPr>
          <w:color w:val="000000"/>
          <w:sz w:val="28"/>
          <w:szCs w:val="28"/>
        </w:rPr>
        <w:t>Рациональные числа. Иррациональные числа.</w:t>
      </w:r>
    </w:p>
    <w:p w:rsidR="00E23241" w:rsidRPr="00511428" w:rsidRDefault="00E23241" w:rsidP="00E23241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b/>
          <w:i/>
          <w:color w:val="000000"/>
          <w:sz w:val="28"/>
          <w:szCs w:val="28"/>
        </w:rPr>
      </w:pPr>
      <w:r w:rsidRPr="00511428">
        <w:rPr>
          <w:b/>
          <w:i/>
          <w:color w:val="000000"/>
          <w:sz w:val="28"/>
          <w:szCs w:val="28"/>
        </w:rPr>
        <w:t xml:space="preserve">Арифметический квадратный корень. </w:t>
      </w:r>
      <w:r w:rsidRPr="00511428">
        <w:rPr>
          <w:color w:val="000000"/>
          <w:sz w:val="28"/>
          <w:szCs w:val="28"/>
        </w:rPr>
        <w:t>Квадратные корни. Арифметический квадратный корень.</w:t>
      </w:r>
      <w:r w:rsidRPr="00511428">
        <w:rPr>
          <w:b/>
          <w:i/>
          <w:color w:val="000000"/>
          <w:sz w:val="28"/>
          <w:szCs w:val="28"/>
        </w:rPr>
        <w:t xml:space="preserve"> </w:t>
      </w:r>
      <w:r w:rsidRPr="00511428">
        <w:rPr>
          <w:color w:val="000000"/>
          <w:sz w:val="28"/>
          <w:szCs w:val="28"/>
        </w:rPr>
        <w:t xml:space="preserve">Уравнение </w:t>
      </w:r>
      <w:r w:rsidRPr="00511428">
        <w:rPr>
          <w:color w:val="000000"/>
          <w:sz w:val="28"/>
          <w:szCs w:val="28"/>
        </w:rPr>
        <w:object w:dxaOrig="700" w:dyaOrig="320">
          <v:shape id="_x0000_i1026" type="#_x0000_t75" style="width:34.8pt;height:15.8pt" o:ole="">
            <v:imagedata r:id="rId7" o:title=""/>
          </v:shape>
          <o:OLEObject Type="Embed" ProgID="Equation.3" ShapeID="_x0000_i1026" DrawAspect="Content" ObjectID="_1578118603" r:id="rId8"/>
        </w:object>
      </w:r>
      <w:r w:rsidRPr="00511428">
        <w:rPr>
          <w:b/>
          <w:i/>
          <w:color w:val="000000"/>
          <w:sz w:val="28"/>
          <w:szCs w:val="28"/>
        </w:rPr>
        <w:t xml:space="preserve"> </w:t>
      </w:r>
      <w:r w:rsidRPr="00511428">
        <w:rPr>
          <w:color w:val="000000"/>
          <w:sz w:val="28"/>
          <w:szCs w:val="28"/>
        </w:rPr>
        <w:t>Нахождение приближенных значений квадратного корня.</w:t>
      </w:r>
      <w:r w:rsidRPr="00511428">
        <w:rPr>
          <w:b/>
          <w:i/>
          <w:color w:val="000000"/>
          <w:sz w:val="28"/>
          <w:szCs w:val="28"/>
        </w:rPr>
        <w:t xml:space="preserve"> </w:t>
      </w:r>
      <w:r w:rsidRPr="00511428">
        <w:rPr>
          <w:color w:val="000000"/>
          <w:sz w:val="28"/>
          <w:szCs w:val="28"/>
        </w:rPr>
        <w:t xml:space="preserve">Функция </w:t>
      </w:r>
      <w:r w:rsidRPr="00511428">
        <w:rPr>
          <w:color w:val="000000"/>
          <w:sz w:val="28"/>
          <w:szCs w:val="28"/>
        </w:rPr>
        <w:object w:dxaOrig="780" w:dyaOrig="380">
          <v:shape id="_x0000_i1027" type="#_x0000_t75" style="width:38.75pt;height:19pt" o:ole="">
            <v:imagedata r:id="rId9" o:title=""/>
          </v:shape>
          <o:OLEObject Type="Embed" ProgID="Equation.3" ShapeID="_x0000_i1027" DrawAspect="Content" ObjectID="_1578118604" r:id="rId10"/>
        </w:object>
      </w:r>
      <w:r w:rsidRPr="00511428">
        <w:rPr>
          <w:color w:val="000000"/>
          <w:sz w:val="28"/>
          <w:szCs w:val="28"/>
        </w:rPr>
        <w:t xml:space="preserve"> и ее график.</w:t>
      </w:r>
    </w:p>
    <w:p w:rsidR="00E23241" w:rsidRPr="00511428" w:rsidRDefault="00E23241" w:rsidP="00E23241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b/>
          <w:i/>
          <w:color w:val="000000"/>
          <w:sz w:val="28"/>
          <w:szCs w:val="28"/>
        </w:rPr>
      </w:pPr>
      <w:r w:rsidRPr="00511428">
        <w:rPr>
          <w:b/>
          <w:i/>
          <w:color w:val="000000"/>
          <w:sz w:val="28"/>
          <w:szCs w:val="28"/>
        </w:rPr>
        <w:t xml:space="preserve">Свойства арифметического квадратного корня. </w:t>
      </w:r>
      <w:r w:rsidRPr="00511428">
        <w:rPr>
          <w:color w:val="000000"/>
          <w:sz w:val="28"/>
          <w:szCs w:val="28"/>
        </w:rPr>
        <w:t>Квадратный корень из произведения и дроби.</w:t>
      </w:r>
      <w:r w:rsidRPr="00511428">
        <w:rPr>
          <w:b/>
          <w:i/>
          <w:color w:val="000000"/>
          <w:sz w:val="28"/>
          <w:szCs w:val="28"/>
        </w:rPr>
        <w:t xml:space="preserve"> </w:t>
      </w:r>
      <w:r w:rsidRPr="00511428">
        <w:rPr>
          <w:color w:val="000000"/>
          <w:sz w:val="28"/>
          <w:szCs w:val="28"/>
        </w:rPr>
        <w:t>Квадратный корень из степени.</w:t>
      </w:r>
    </w:p>
    <w:p w:rsidR="00E23241" w:rsidRPr="00511428" w:rsidRDefault="00E23241" w:rsidP="00E23241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b/>
          <w:i/>
          <w:color w:val="000000"/>
          <w:sz w:val="28"/>
          <w:szCs w:val="28"/>
        </w:rPr>
      </w:pPr>
      <w:r w:rsidRPr="00511428">
        <w:rPr>
          <w:b/>
          <w:i/>
          <w:color w:val="000000"/>
          <w:sz w:val="28"/>
          <w:szCs w:val="28"/>
        </w:rPr>
        <w:t xml:space="preserve">Применение свойств арифметического квадратного корня. </w:t>
      </w:r>
      <w:r w:rsidRPr="00511428">
        <w:rPr>
          <w:color w:val="000000"/>
          <w:sz w:val="28"/>
          <w:szCs w:val="28"/>
        </w:rPr>
        <w:t>Вынесение множителя из-под знака корня. Внесение множителя под знак корня.</w:t>
      </w:r>
      <w:r w:rsidRPr="00511428">
        <w:rPr>
          <w:b/>
          <w:i/>
          <w:color w:val="000000"/>
          <w:sz w:val="28"/>
          <w:szCs w:val="28"/>
        </w:rPr>
        <w:t xml:space="preserve">  </w:t>
      </w:r>
      <w:proofErr w:type="spellStart"/>
      <w:proofErr w:type="gramStart"/>
      <w:r w:rsidRPr="00511428">
        <w:rPr>
          <w:color w:val="000000"/>
          <w:sz w:val="28"/>
          <w:szCs w:val="28"/>
        </w:rPr>
        <w:t>Преоб-разование</w:t>
      </w:r>
      <w:proofErr w:type="spellEnd"/>
      <w:proofErr w:type="gramEnd"/>
      <w:r w:rsidRPr="00511428">
        <w:rPr>
          <w:color w:val="000000"/>
          <w:sz w:val="28"/>
          <w:szCs w:val="28"/>
        </w:rPr>
        <w:t xml:space="preserve"> выражений, содержащих квадратные корни.</w:t>
      </w:r>
    </w:p>
    <w:p w:rsidR="00E23241" w:rsidRPr="00511428" w:rsidRDefault="00E23241" w:rsidP="00E23241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 w:rsidRPr="00511428">
        <w:rPr>
          <w:b/>
          <w:color w:val="000000"/>
          <w:sz w:val="28"/>
          <w:szCs w:val="28"/>
        </w:rPr>
        <w:t xml:space="preserve">Квадратные уравнения. </w:t>
      </w:r>
      <w:r w:rsidRPr="00511428">
        <w:rPr>
          <w:b/>
          <w:i/>
          <w:color w:val="000000"/>
          <w:sz w:val="28"/>
          <w:szCs w:val="28"/>
        </w:rPr>
        <w:t>Квадратные уравнения и его корни.</w:t>
      </w:r>
      <w:r w:rsidRPr="00511428">
        <w:rPr>
          <w:b/>
          <w:color w:val="000000"/>
          <w:sz w:val="28"/>
          <w:szCs w:val="28"/>
        </w:rPr>
        <w:t xml:space="preserve">  </w:t>
      </w:r>
      <w:r w:rsidRPr="00511428">
        <w:rPr>
          <w:color w:val="000000"/>
          <w:sz w:val="28"/>
          <w:szCs w:val="28"/>
        </w:rPr>
        <w:t>Неполные квадратные уравнения.</w:t>
      </w:r>
      <w:r w:rsidRPr="00511428">
        <w:rPr>
          <w:b/>
          <w:color w:val="000000"/>
          <w:sz w:val="28"/>
          <w:szCs w:val="28"/>
        </w:rPr>
        <w:t xml:space="preserve"> </w:t>
      </w:r>
      <w:r w:rsidRPr="00511428">
        <w:rPr>
          <w:color w:val="000000"/>
          <w:sz w:val="28"/>
          <w:szCs w:val="28"/>
        </w:rPr>
        <w:t>Формула корней квадратного уравнения.</w:t>
      </w:r>
      <w:r w:rsidRPr="00511428">
        <w:rPr>
          <w:b/>
          <w:color w:val="000000"/>
          <w:sz w:val="28"/>
          <w:szCs w:val="28"/>
        </w:rPr>
        <w:t xml:space="preserve"> </w:t>
      </w:r>
      <w:r w:rsidRPr="00511428">
        <w:rPr>
          <w:color w:val="000000"/>
          <w:sz w:val="28"/>
          <w:szCs w:val="28"/>
        </w:rPr>
        <w:t>Теорема Виета.</w:t>
      </w:r>
    </w:p>
    <w:p w:rsidR="00E23241" w:rsidRPr="00511428" w:rsidRDefault="00E23241" w:rsidP="00E23241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b/>
          <w:i/>
          <w:color w:val="000000"/>
          <w:sz w:val="28"/>
          <w:szCs w:val="28"/>
        </w:rPr>
      </w:pPr>
      <w:r w:rsidRPr="00511428">
        <w:rPr>
          <w:b/>
          <w:i/>
          <w:color w:val="000000"/>
          <w:sz w:val="28"/>
          <w:szCs w:val="28"/>
        </w:rPr>
        <w:t>Дробные рациональные уравнения.</w:t>
      </w:r>
    </w:p>
    <w:p w:rsidR="00E23241" w:rsidRPr="00511428" w:rsidRDefault="00E23241" w:rsidP="00E23241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 w:rsidRPr="00511428">
        <w:rPr>
          <w:b/>
          <w:color w:val="000000"/>
          <w:sz w:val="28"/>
          <w:szCs w:val="28"/>
        </w:rPr>
        <w:t xml:space="preserve">Неравенства. </w:t>
      </w:r>
      <w:r w:rsidRPr="00511428">
        <w:rPr>
          <w:b/>
          <w:i/>
          <w:color w:val="000000"/>
          <w:sz w:val="28"/>
          <w:szCs w:val="28"/>
        </w:rPr>
        <w:t>Числовые неравенства и их свойства.</w:t>
      </w:r>
      <w:r w:rsidRPr="00511428">
        <w:rPr>
          <w:b/>
          <w:color w:val="000000"/>
          <w:sz w:val="28"/>
          <w:szCs w:val="28"/>
        </w:rPr>
        <w:t xml:space="preserve"> </w:t>
      </w:r>
      <w:r w:rsidRPr="00511428">
        <w:rPr>
          <w:color w:val="000000"/>
          <w:sz w:val="28"/>
          <w:szCs w:val="28"/>
        </w:rPr>
        <w:t>Числовые неравенства.</w:t>
      </w:r>
    </w:p>
    <w:p w:rsidR="00E23241" w:rsidRPr="00511428" w:rsidRDefault="00E23241" w:rsidP="00E23241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11428">
        <w:rPr>
          <w:color w:val="000000"/>
          <w:sz w:val="28"/>
          <w:szCs w:val="28"/>
        </w:rPr>
        <w:t xml:space="preserve">Свойства числовых неравенств. Сложение и умножение числовых  </w:t>
      </w:r>
      <w:proofErr w:type="spellStart"/>
      <w:r w:rsidRPr="00511428">
        <w:rPr>
          <w:color w:val="000000"/>
          <w:sz w:val="28"/>
          <w:szCs w:val="28"/>
        </w:rPr>
        <w:t>нера</w:t>
      </w:r>
      <w:proofErr w:type="spellEnd"/>
      <w:r w:rsidRPr="00511428">
        <w:rPr>
          <w:color w:val="000000"/>
          <w:sz w:val="28"/>
          <w:szCs w:val="28"/>
        </w:rPr>
        <w:t>-</w:t>
      </w:r>
    </w:p>
    <w:p w:rsidR="00E23241" w:rsidRPr="00511428" w:rsidRDefault="00E23241" w:rsidP="00E23241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511428">
        <w:rPr>
          <w:color w:val="000000"/>
          <w:sz w:val="28"/>
          <w:szCs w:val="28"/>
        </w:rPr>
        <w:t>венств</w:t>
      </w:r>
      <w:proofErr w:type="spellEnd"/>
      <w:r w:rsidRPr="00511428">
        <w:rPr>
          <w:color w:val="000000"/>
          <w:sz w:val="28"/>
          <w:szCs w:val="28"/>
        </w:rPr>
        <w:t>. Погрешность и точность приближения.</w:t>
      </w:r>
    </w:p>
    <w:p w:rsidR="00E23241" w:rsidRPr="00511428" w:rsidRDefault="00E23241" w:rsidP="00E23241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b/>
          <w:i/>
          <w:color w:val="000000"/>
          <w:sz w:val="28"/>
          <w:szCs w:val="28"/>
        </w:rPr>
      </w:pPr>
      <w:r w:rsidRPr="00511428">
        <w:rPr>
          <w:b/>
          <w:i/>
          <w:color w:val="000000"/>
          <w:sz w:val="28"/>
          <w:szCs w:val="28"/>
        </w:rPr>
        <w:t xml:space="preserve">Неравенства с одной переменной и их системы. </w:t>
      </w:r>
      <w:r w:rsidRPr="00511428">
        <w:rPr>
          <w:color w:val="000000"/>
          <w:sz w:val="28"/>
          <w:szCs w:val="28"/>
        </w:rPr>
        <w:t xml:space="preserve">Пересечение и </w:t>
      </w:r>
      <w:proofErr w:type="spellStart"/>
      <w:proofErr w:type="gramStart"/>
      <w:r w:rsidRPr="00511428">
        <w:rPr>
          <w:color w:val="000000"/>
          <w:sz w:val="28"/>
          <w:szCs w:val="28"/>
        </w:rPr>
        <w:t>объеди-нение</w:t>
      </w:r>
      <w:proofErr w:type="spellEnd"/>
      <w:proofErr w:type="gramEnd"/>
      <w:r w:rsidRPr="00511428">
        <w:rPr>
          <w:color w:val="000000"/>
          <w:sz w:val="28"/>
          <w:szCs w:val="28"/>
        </w:rPr>
        <w:t xml:space="preserve"> множеств.</w:t>
      </w:r>
      <w:r w:rsidRPr="00511428">
        <w:rPr>
          <w:b/>
          <w:i/>
          <w:color w:val="000000"/>
          <w:sz w:val="28"/>
          <w:szCs w:val="28"/>
        </w:rPr>
        <w:t xml:space="preserve"> </w:t>
      </w:r>
      <w:r w:rsidRPr="00511428">
        <w:rPr>
          <w:color w:val="000000"/>
          <w:sz w:val="28"/>
          <w:szCs w:val="28"/>
        </w:rPr>
        <w:t>Числовые промежутки.</w:t>
      </w:r>
    </w:p>
    <w:p w:rsidR="00E23241" w:rsidRPr="00511428" w:rsidRDefault="00E23241" w:rsidP="00E23241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 w:rsidRPr="00511428">
        <w:rPr>
          <w:b/>
          <w:color w:val="000000"/>
          <w:sz w:val="28"/>
          <w:szCs w:val="28"/>
        </w:rPr>
        <w:t xml:space="preserve">Степень с целым показателем и элементы статистики. </w:t>
      </w:r>
      <w:r w:rsidRPr="00511428">
        <w:rPr>
          <w:b/>
          <w:i/>
          <w:color w:val="000000"/>
          <w:sz w:val="28"/>
          <w:szCs w:val="28"/>
        </w:rPr>
        <w:t>Степень с целым показателем и ее свойства.</w:t>
      </w:r>
      <w:r w:rsidRPr="00511428">
        <w:rPr>
          <w:b/>
          <w:color w:val="000000"/>
          <w:sz w:val="28"/>
          <w:szCs w:val="28"/>
        </w:rPr>
        <w:t xml:space="preserve"> </w:t>
      </w:r>
      <w:r w:rsidRPr="00511428">
        <w:rPr>
          <w:color w:val="000000"/>
          <w:sz w:val="28"/>
          <w:szCs w:val="28"/>
        </w:rPr>
        <w:t>Определение степени с целым отрицательным показателем.</w:t>
      </w:r>
      <w:r w:rsidRPr="00511428">
        <w:rPr>
          <w:b/>
          <w:color w:val="000000"/>
          <w:sz w:val="28"/>
          <w:szCs w:val="28"/>
        </w:rPr>
        <w:t xml:space="preserve"> </w:t>
      </w:r>
      <w:r w:rsidRPr="00511428">
        <w:rPr>
          <w:color w:val="000000"/>
          <w:sz w:val="28"/>
          <w:szCs w:val="28"/>
        </w:rPr>
        <w:t>Свойства степени с отрицательным показателем.</w:t>
      </w:r>
      <w:r w:rsidRPr="00511428">
        <w:rPr>
          <w:b/>
          <w:color w:val="000000"/>
          <w:sz w:val="28"/>
          <w:szCs w:val="28"/>
        </w:rPr>
        <w:t xml:space="preserve"> </w:t>
      </w:r>
      <w:r w:rsidRPr="00511428">
        <w:rPr>
          <w:color w:val="000000"/>
          <w:sz w:val="28"/>
          <w:szCs w:val="28"/>
        </w:rPr>
        <w:t>Стандартный вид числа.</w:t>
      </w:r>
    </w:p>
    <w:p w:rsidR="00E23241" w:rsidRPr="00511428" w:rsidRDefault="00E23241" w:rsidP="00E23241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b/>
          <w:i/>
          <w:color w:val="000000"/>
          <w:sz w:val="28"/>
          <w:szCs w:val="28"/>
        </w:rPr>
      </w:pPr>
      <w:r w:rsidRPr="00511428">
        <w:rPr>
          <w:b/>
          <w:i/>
          <w:color w:val="000000"/>
          <w:sz w:val="28"/>
          <w:szCs w:val="28"/>
        </w:rPr>
        <w:t xml:space="preserve">Элементы статистики. </w:t>
      </w:r>
      <w:r w:rsidRPr="00511428">
        <w:rPr>
          <w:color w:val="000000"/>
          <w:sz w:val="28"/>
          <w:szCs w:val="28"/>
        </w:rPr>
        <w:t>Сбор и группировка статистических данных.</w:t>
      </w:r>
    </w:p>
    <w:p w:rsidR="00E23241" w:rsidRPr="00511428" w:rsidRDefault="00E23241" w:rsidP="00E23241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11428">
        <w:rPr>
          <w:color w:val="000000"/>
          <w:sz w:val="28"/>
          <w:szCs w:val="28"/>
        </w:rPr>
        <w:t>Наглядное представление статистической информации</w:t>
      </w:r>
    </w:p>
    <w:p w:rsidR="00947BAC" w:rsidRPr="00511428" w:rsidRDefault="00947BAC" w:rsidP="00E23241">
      <w:pPr>
        <w:pStyle w:val="NR"/>
        <w:widowControl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color w:val="000000"/>
          <w:sz w:val="28"/>
          <w:szCs w:val="28"/>
        </w:rPr>
      </w:pPr>
    </w:p>
    <w:p w:rsidR="00301A2E" w:rsidRPr="00511428" w:rsidRDefault="00301A2E" w:rsidP="006D117B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b/>
          <w:color w:val="000000"/>
          <w:sz w:val="28"/>
          <w:szCs w:val="28"/>
          <w:u w:val="single"/>
        </w:rPr>
      </w:pPr>
      <w:r w:rsidRPr="00511428">
        <w:rPr>
          <w:b/>
          <w:color w:val="000000"/>
          <w:sz w:val="28"/>
          <w:szCs w:val="28"/>
          <w:u w:val="single"/>
        </w:rPr>
        <w:t xml:space="preserve">Геометрия </w:t>
      </w:r>
    </w:p>
    <w:p w:rsidR="0047247C" w:rsidRPr="00511428" w:rsidRDefault="0047247C" w:rsidP="0047247C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11428">
        <w:rPr>
          <w:b/>
          <w:color w:val="000000"/>
          <w:sz w:val="28"/>
          <w:szCs w:val="28"/>
        </w:rPr>
        <w:t>Четырехугольник.</w:t>
      </w:r>
      <w:r w:rsidRPr="00511428">
        <w:rPr>
          <w:color w:val="000000"/>
          <w:sz w:val="28"/>
          <w:szCs w:val="28"/>
        </w:rPr>
        <w:t xml:space="preserve"> Параллелограмм, его свойства и признаки. Прямоугольник, квадрат, ромб, их свойства и признаки. Трапеция, средняя линия трапеции; равнобедренная трапеция. </w:t>
      </w:r>
    </w:p>
    <w:p w:rsidR="0047247C" w:rsidRPr="00511428" w:rsidRDefault="0047247C" w:rsidP="007B5E45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11428">
        <w:rPr>
          <w:b/>
          <w:color w:val="000000"/>
          <w:sz w:val="28"/>
          <w:szCs w:val="28"/>
        </w:rPr>
        <w:t>Многоугольники.</w:t>
      </w:r>
      <w:r w:rsidRPr="00511428">
        <w:rPr>
          <w:color w:val="000000"/>
          <w:sz w:val="28"/>
          <w:szCs w:val="28"/>
        </w:rPr>
        <w:t xml:space="preserve"> Выпуклые многоугольники. Сумма углов выпуклого многоугольника. Вписанные и описанные многоугольники. Правильные многоугольники.</w:t>
      </w:r>
    </w:p>
    <w:p w:rsidR="0047247C" w:rsidRPr="00511428" w:rsidRDefault="00E23241" w:rsidP="00E23241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 w:rsidRPr="00511428">
        <w:rPr>
          <w:b/>
          <w:color w:val="000000"/>
          <w:sz w:val="28"/>
          <w:szCs w:val="28"/>
        </w:rPr>
        <w:t xml:space="preserve">Площадь. </w:t>
      </w:r>
      <w:r w:rsidR="0047247C" w:rsidRPr="00511428">
        <w:rPr>
          <w:color w:val="000000"/>
          <w:sz w:val="28"/>
          <w:szCs w:val="28"/>
        </w:rPr>
        <w:t>Понятие о площади плоских фигур. Равносоставленные и равновеликие фигуры.</w:t>
      </w:r>
      <w:r w:rsidRPr="00511428">
        <w:rPr>
          <w:b/>
          <w:color w:val="000000"/>
          <w:sz w:val="28"/>
          <w:szCs w:val="28"/>
        </w:rPr>
        <w:t xml:space="preserve"> </w:t>
      </w:r>
      <w:r w:rsidR="0047247C" w:rsidRPr="00511428">
        <w:rPr>
          <w:color w:val="000000"/>
          <w:sz w:val="28"/>
          <w:szCs w:val="28"/>
        </w:rPr>
        <w:t>Площадь прямоугольника. Площадь параллелограмма, треугольника и трапеции (основные формулы). Формулы, выражающие площадь треугольника: через две стороны и угол между ними, через периметр и радиус вписанной окружности, формула Герона. Площадь четырехугольника.</w:t>
      </w:r>
      <w:r w:rsidRPr="00511428">
        <w:rPr>
          <w:color w:val="000000"/>
          <w:sz w:val="28"/>
          <w:szCs w:val="28"/>
        </w:rPr>
        <w:t xml:space="preserve"> </w:t>
      </w:r>
      <w:r w:rsidR="0047247C" w:rsidRPr="00511428">
        <w:rPr>
          <w:color w:val="000000"/>
          <w:sz w:val="28"/>
          <w:szCs w:val="28"/>
        </w:rPr>
        <w:t>Площадь круга и площадь сектора.</w:t>
      </w:r>
    </w:p>
    <w:p w:rsidR="00E23241" w:rsidRPr="00511428" w:rsidRDefault="00E23241" w:rsidP="007B5E45">
      <w:pPr>
        <w:pStyle w:val="NR"/>
        <w:rPr>
          <w:b/>
          <w:color w:val="000000"/>
          <w:sz w:val="28"/>
          <w:szCs w:val="28"/>
        </w:rPr>
      </w:pPr>
      <w:r w:rsidRPr="00511428">
        <w:rPr>
          <w:b/>
          <w:color w:val="000000"/>
          <w:sz w:val="28"/>
          <w:szCs w:val="28"/>
        </w:rPr>
        <w:t xml:space="preserve">          Подобные треугольники. </w:t>
      </w:r>
      <w:r w:rsidRPr="00511428">
        <w:rPr>
          <w:color w:val="000000"/>
          <w:sz w:val="28"/>
          <w:szCs w:val="28"/>
        </w:rPr>
        <w:t>Определение подобных треугольников.</w:t>
      </w:r>
      <w:r w:rsidRPr="00511428">
        <w:rPr>
          <w:b/>
          <w:color w:val="000000"/>
          <w:sz w:val="28"/>
          <w:szCs w:val="28"/>
        </w:rPr>
        <w:t xml:space="preserve"> </w:t>
      </w:r>
      <w:r w:rsidRPr="00511428">
        <w:rPr>
          <w:color w:val="000000"/>
          <w:sz w:val="28"/>
          <w:szCs w:val="28"/>
        </w:rPr>
        <w:t>Первый признак подобия треугольников.</w:t>
      </w:r>
      <w:r w:rsidRPr="00511428">
        <w:rPr>
          <w:b/>
          <w:color w:val="000000"/>
          <w:sz w:val="28"/>
          <w:szCs w:val="28"/>
        </w:rPr>
        <w:t xml:space="preserve"> </w:t>
      </w:r>
      <w:r w:rsidRPr="00511428">
        <w:rPr>
          <w:color w:val="000000"/>
          <w:sz w:val="28"/>
          <w:szCs w:val="28"/>
        </w:rPr>
        <w:t>Второй признак подобия треугольников.</w:t>
      </w:r>
      <w:r w:rsidRPr="00511428">
        <w:rPr>
          <w:b/>
          <w:color w:val="000000"/>
          <w:sz w:val="28"/>
          <w:szCs w:val="28"/>
        </w:rPr>
        <w:t xml:space="preserve"> </w:t>
      </w:r>
      <w:r w:rsidRPr="00511428">
        <w:rPr>
          <w:color w:val="000000"/>
          <w:sz w:val="28"/>
          <w:szCs w:val="28"/>
        </w:rPr>
        <w:t>Третий признак подобия треугольников. Средняя линия треугольника. Пропорциональные отрезки в прямоугольном треугольнике. Соотношение между сторонами и углами прямоугольного треугольника.</w:t>
      </w:r>
    </w:p>
    <w:p w:rsidR="00E23241" w:rsidRPr="00511428" w:rsidRDefault="00E23241" w:rsidP="00E23241">
      <w:pPr>
        <w:pStyle w:val="NR"/>
        <w:rPr>
          <w:b/>
          <w:color w:val="000000"/>
          <w:sz w:val="28"/>
          <w:szCs w:val="28"/>
        </w:rPr>
      </w:pPr>
      <w:r w:rsidRPr="00511428">
        <w:rPr>
          <w:b/>
          <w:color w:val="000000"/>
          <w:sz w:val="28"/>
          <w:szCs w:val="28"/>
        </w:rPr>
        <w:t xml:space="preserve">          Окружность. </w:t>
      </w:r>
      <w:r w:rsidRPr="00511428">
        <w:rPr>
          <w:color w:val="000000"/>
          <w:sz w:val="28"/>
          <w:szCs w:val="28"/>
        </w:rPr>
        <w:t>Касательная и окружность.</w:t>
      </w:r>
      <w:r w:rsidRPr="00511428">
        <w:rPr>
          <w:b/>
          <w:color w:val="000000"/>
          <w:sz w:val="28"/>
          <w:szCs w:val="28"/>
        </w:rPr>
        <w:t xml:space="preserve"> </w:t>
      </w:r>
      <w:r w:rsidRPr="00511428">
        <w:rPr>
          <w:color w:val="000000"/>
          <w:sz w:val="28"/>
          <w:szCs w:val="28"/>
        </w:rPr>
        <w:t>Градусная мера дуги.</w:t>
      </w:r>
      <w:r w:rsidRPr="00511428">
        <w:rPr>
          <w:b/>
          <w:color w:val="000000"/>
          <w:sz w:val="28"/>
          <w:szCs w:val="28"/>
        </w:rPr>
        <w:t xml:space="preserve"> </w:t>
      </w:r>
      <w:r w:rsidRPr="00511428">
        <w:rPr>
          <w:color w:val="000000"/>
          <w:sz w:val="28"/>
          <w:szCs w:val="28"/>
        </w:rPr>
        <w:t>Теорема о вписанном угле.</w:t>
      </w:r>
      <w:r w:rsidRPr="00511428">
        <w:rPr>
          <w:b/>
          <w:color w:val="000000"/>
          <w:sz w:val="28"/>
          <w:szCs w:val="28"/>
        </w:rPr>
        <w:t xml:space="preserve"> </w:t>
      </w:r>
      <w:r w:rsidRPr="00511428">
        <w:rPr>
          <w:color w:val="000000"/>
          <w:sz w:val="28"/>
          <w:szCs w:val="28"/>
        </w:rPr>
        <w:t>Четыре замечательные точки.</w:t>
      </w:r>
      <w:r w:rsidRPr="00511428">
        <w:rPr>
          <w:b/>
          <w:color w:val="000000"/>
          <w:sz w:val="28"/>
          <w:szCs w:val="28"/>
        </w:rPr>
        <w:t xml:space="preserve"> </w:t>
      </w:r>
      <w:r w:rsidRPr="00511428">
        <w:rPr>
          <w:color w:val="000000"/>
          <w:sz w:val="28"/>
          <w:szCs w:val="28"/>
        </w:rPr>
        <w:t>Вписанная окружность.</w:t>
      </w:r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color w:val="000000"/>
          <w:sz w:val="28"/>
          <w:szCs w:val="28"/>
        </w:rPr>
        <w:t>Описанная окружность.</w:t>
      </w:r>
    </w:p>
    <w:p w:rsidR="0047247C" w:rsidRPr="00511428" w:rsidRDefault="0047247C" w:rsidP="00692C47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E23241" w:rsidRPr="00511428" w:rsidRDefault="007B5E45" w:rsidP="007B5E45">
      <w:pPr>
        <w:pStyle w:val="NR"/>
        <w:jc w:val="center"/>
        <w:rPr>
          <w:b/>
          <w:color w:val="000000"/>
          <w:sz w:val="28"/>
          <w:szCs w:val="28"/>
        </w:rPr>
      </w:pPr>
      <w:r w:rsidRPr="00511428">
        <w:rPr>
          <w:b/>
          <w:color w:val="000000"/>
          <w:sz w:val="28"/>
          <w:szCs w:val="28"/>
        </w:rPr>
        <w:t xml:space="preserve">3. </w:t>
      </w:r>
      <w:r w:rsidR="00511428">
        <w:rPr>
          <w:b/>
          <w:color w:val="000000"/>
          <w:sz w:val="28"/>
          <w:szCs w:val="28"/>
        </w:rPr>
        <w:t>ТРЕБОВАНИЯ К ПОДГОТОВКЕ УЧАЩЕГОСЯ</w:t>
      </w:r>
      <w:r w:rsidR="00E23241" w:rsidRPr="00511428">
        <w:rPr>
          <w:b/>
          <w:color w:val="000000"/>
          <w:sz w:val="28"/>
          <w:szCs w:val="28"/>
        </w:rPr>
        <w:t>.</w:t>
      </w:r>
    </w:p>
    <w:p w:rsidR="007B5E45" w:rsidRPr="00511428" w:rsidRDefault="007B5E45" w:rsidP="00E23241">
      <w:pPr>
        <w:pStyle w:val="NR"/>
        <w:rPr>
          <w:b/>
          <w:bCs/>
          <w:color w:val="000000"/>
          <w:sz w:val="28"/>
          <w:szCs w:val="28"/>
        </w:rPr>
      </w:pPr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b/>
          <w:bCs/>
          <w:color w:val="000000"/>
          <w:sz w:val="28"/>
          <w:szCs w:val="28"/>
        </w:rPr>
        <w:t>Рациональные дроби</w:t>
      </w:r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b/>
          <w:bCs/>
          <w:i/>
          <w:iCs/>
          <w:color w:val="000000"/>
          <w:sz w:val="28"/>
          <w:szCs w:val="28"/>
        </w:rPr>
        <w:t xml:space="preserve">Уровень обязательной подготовки </w:t>
      </w:r>
      <w:proofErr w:type="gramStart"/>
      <w:r w:rsidRPr="00511428">
        <w:rPr>
          <w:b/>
          <w:bCs/>
          <w:i/>
          <w:iCs/>
          <w:color w:val="000000"/>
          <w:sz w:val="28"/>
          <w:szCs w:val="28"/>
        </w:rPr>
        <w:t>обучающегося</w:t>
      </w:r>
      <w:proofErr w:type="gramEnd"/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color w:val="000000"/>
          <w:sz w:val="28"/>
          <w:szCs w:val="28"/>
        </w:rPr>
        <w:t xml:space="preserve">-Уметь сокращать алгебраические дроби. </w:t>
      </w:r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color w:val="000000"/>
          <w:sz w:val="28"/>
          <w:szCs w:val="28"/>
        </w:rPr>
        <w:t>-Уметь выполнять основные действия с алгебраическими дробями.</w:t>
      </w:r>
    </w:p>
    <w:p w:rsidR="00E23241" w:rsidRPr="00511428" w:rsidRDefault="00E23241" w:rsidP="00E23241">
      <w:pPr>
        <w:pStyle w:val="NR"/>
        <w:rPr>
          <w:b/>
          <w:color w:val="000000"/>
          <w:sz w:val="28"/>
          <w:szCs w:val="28"/>
        </w:rPr>
      </w:pPr>
      <w:r w:rsidRPr="00511428">
        <w:rPr>
          <w:b/>
          <w:i/>
          <w:iCs/>
          <w:color w:val="000000"/>
          <w:sz w:val="28"/>
          <w:szCs w:val="28"/>
        </w:rPr>
        <w:t xml:space="preserve">Уровень возможной подготовки </w:t>
      </w:r>
      <w:proofErr w:type="gramStart"/>
      <w:r w:rsidRPr="00511428">
        <w:rPr>
          <w:b/>
          <w:i/>
          <w:iCs/>
          <w:color w:val="000000"/>
          <w:sz w:val="28"/>
          <w:szCs w:val="28"/>
        </w:rPr>
        <w:t>обучающегося</w:t>
      </w:r>
      <w:proofErr w:type="gramEnd"/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color w:val="000000"/>
          <w:sz w:val="28"/>
          <w:szCs w:val="28"/>
        </w:rPr>
        <w:t>-Уметь выполнять основные действия с алгебраическими дробями.</w:t>
      </w:r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color w:val="000000"/>
          <w:sz w:val="28"/>
          <w:szCs w:val="28"/>
        </w:rPr>
        <w:t>-Уметь выполнять комбинированные упражнения на действия с алгебраическими дробями.</w:t>
      </w:r>
    </w:p>
    <w:p w:rsidR="00E23241" w:rsidRPr="00511428" w:rsidRDefault="00E23241" w:rsidP="00E23241">
      <w:pPr>
        <w:pStyle w:val="NR"/>
        <w:rPr>
          <w:b/>
          <w:color w:val="000000"/>
          <w:sz w:val="28"/>
          <w:szCs w:val="28"/>
        </w:rPr>
      </w:pPr>
      <w:r w:rsidRPr="00511428">
        <w:rPr>
          <w:b/>
          <w:color w:val="000000"/>
          <w:sz w:val="28"/>
          <w:szCs w:val="28"/>
        </w:rPr>
        <w:t>Квадратные корни</w:t>
      </w:r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b/>
          <w:bCs/>
          <w:i/>
          <w:iCs/>
          <w:color w:val="000000"/>
          <w:sz w:val="28"/>
          <w:szCs w:val="28"/>
        </w:rPr>
        <w:t xml:space="preserve">Уровень обязательной подготовки </w:t>
      </w:r>
      <w:proofErr w:type="gramStart"/>
      <w:r w:rsidRPr="00511428">
        <w:rPr>
          <w:b/>
          <w:bCs/>
          <w:i/>
          <w:iCs/>
          <w:color w:val="000000"/>
          <w:sz w:val="28"/>
          <w:szCs w:val="28"/>
        </w:rPr>
        <w:t>обучающегося</w:t>
      </w:r>
      <w:proofErr w:type="gramEnd"/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b/>
          <w:bCs/>
          <w:color w:val="000000"/>
          <w:sz w:val="28"/>
          <w:szCs w:val="28"/>
        </w:rPr>
        <w:t xml:space="preserve">       - </w:t>
      </w:r>
      <w:r w:rsidRPr="00511428">
        <w:rPr>
          <w:color w:val="000000"/>
          <w:sz w:val="28"/>
          <w:szCs w:val="28"/>
        </w:rPr>
        <w:t xml:space="preserve">Находить в несложных случаях значения корней. </w:t>
      </w:r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color w:val="000000"/>
          <w:sz w:val="28"/>
          <w:szCs w:val="28"/>
        </w:rPr>
        <w:t xml:space="preserve"> - Уметь применять свойства арифметических квадратных корней для вычисления значений и простейших преобразований числовых выражений, содержащих квадратные корни. </w:t>
      </w:r>
    </w:p>
    <w:p w:rsidR="00E23241" w:rsidRPr="00511428" w:rsidRDefault="00E23241" w:rsidP="00E23241">
      <w:pPr>
        <w:pStyle w:val="NR"/>
        <w:rPr>
          <w:b/>
          <w:i/>
          <w:iCs/>
          <w:color w:val="000000"/>
          <w:sz w:val="28"/>
          <w:szCs w:val="28"/>
        </w:rPr>
      </w:pPr>
      <w:r w:rsidRPr="00511428">
        <w:rPr>
          <w:b/>
          <w:i/>
          <w:iCs/>
          <w:color w:val="000000"/>
          <w:sz w:val="28"/>
          <w:szCs w:val="28"/>
        </w:rPr>
        <w:t xml:space="preserve">Уровень возможной подготовки </w:t>
      </w:r>
      <w:proofErr w:type="gramStart"/>
      <w:r w:rsidRPr="00511428">
        <w:rPr>
          <w:b/>
          <w:i/>
          <w:iCs/>
          <w:color w:val="000000"/>
          <w:sz w:val="28"/>
          <w:szCs w:val="28"/>
        </w:rPr>
        <w:t>обучающегося</w:t>
      </w:r>
      <w:proofErr w:type="gramEnd"/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b/>
          <w:bCs/>
          <w:color w:val="000000"/>
          <w:sz w:val="28"/>
          <w:szCs w:val="28"/>
        </w:rPr>
        <w:t>        -</w:t>
      </w:r>
      <w:r w:rsidRPr="00511428">
        <w:rPr>
          <w:color w:val="000000"/>
          <w:sz w:val="28"/>
          <w:szCs w:val="28"/>
        </w:rPr>
        <w:t xml:space="preserve">Знать понятие арифметического квадратного корня. </w:t>
      </w:r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color w:val="000000"/>
          <w:sz w:val="28"/>
          <w:szCs w:val="28"/>
        </w:rPr>
        <w:t xml:space="preserve">        - Уметь применять </w:t>
      </w:r>
      <w:r w:rsidRPr="00511428">
        <w:rPr>
          <w:bCs/>
          <w:color w:val="000000"/>
          <w:sz w:val="28"/>
          <w:szCs w:val="28"/>
        </w:rPr>
        <w:t xml:space="preserve">свойства </w:t>
      </w:r>
      <w:r w:rsidRPr="00511428">
        <w:rPr>
          <w:color w:val="000000"/>
          <w:sz w:val="28"/>
          <w:szCs w:val="28"/>
        </w:rPr>
        <w:t xml:space="preserve">арифметического квадратного корня при преобразованиях выражений. </w:t>
      </w:r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color w:val="000000"/>
          <w:sz w:val="28"/>
          <w:szCs w:val="28"/>
        </w:rPr>
        <w:lastRenderedPageBreak/>
        <w:t xml:space="preserve">        -Уметь выполнять вычисления с калькулятором. Уметь решать различные задачи с помощью калькулятора.        Иметь представление </w:t>
      </w:r>
      <w:proofErr w:type="gramStart"/>
      <w:r w:rsidRPr="00511428">
        <w:rPr>
          <w:color w:val="000000"/>
          <w:sz w:val="28"/>
          <w:szCs w:val="28"/>
        </w:rPr>
        <w:t>о</w:t>
      </w:r>
      <w:proofErr w:type="gramEnd"/>
      <w:r w:rsidRPr="00511428">
        <w:rPr>
          <w:color w:val="000000"/>
          <w:sz w:val="28"/>
          <w:szCs w:val="28"/>
        </w:rPr>
        <w:t xml:space="preserve"> иррациональных и действительных числах</w:t>
      </w:r>
    </w:p>
    <w:p w:rsidR="00E23241" w:rsidRPr="00511428" w:rsidRDefault="00E23241" w:rsidP="00E23241">
      <w:pPr>
        <w:pStyle w:val="NR"/>
        <w:rPr>
          <w:b/>
          <w:bCs/>
          <w:color w:val="000000"/>
          <w:sz w:val="28"/>
          <w:szCs w:val="28"/>
        </w:rPr>
      </w:pPr>
      <w:r w:rsidRPr="00511428">
        <w:rPr>
          <w:b/>
          <w:bCs/>
          <w:color w:val="000000"/>
          <w:sz w:val="28"/>
          <w:szCs w:val="28"/>
        </w:rPr>
        <w:t>Квадратные уравнения.</w:t>
      </w:r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b/>
          <w:bCs/>
          <w:i/>
          <w:iCs/>
          <w:color w:val="000000"/>
          <w:sz w:val="28"/>
          <w:szCs w:val="28"/>
        </w:rPr>
        <w:t xml:space="preserve">Уровень обязательной подготовки </w:t>
      </w:r>
      <w:proofErr w:type="gramStart"/>
      <w:r w:rsidRPr="00511428">
        <w:rPr>
          <w:b/>
          <w:bCs/>
          <w:i/>
          <w:iCs/>
          <w:color w:val="000000"/>
          <w:sz w:val="28"/>
          <w:szCs w:val="28"/>
        </w:rPr>
        <w:t>обучающегося</w:t>
      </w:r>
      <w:proofErr w:type="gramEnd"/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b/>
          <w:bCs/>
          <w:color w:val="000000"/>
          <w:sz w:val="28"/>
          <w:szCs w:val="28"/>
        </w:rPr>
        <w:t>   -</w:t>
      </w:r>
      <w:r w:rsidRPr="00511428">
        <w:rPr>
          <w:color w:val="000000"/>
          <w:sz w:val="28"/>
          <w:szCs w:val="28"/>
        </w:rPr>
        <w:t>Уметь решать квадратные уравнения и дробные рациональные уравнения.  </w:t>
      </w:r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color w:val="000000"/>
          <w:sz w:val="28"/>
          <w:szCs w:val="28"/>
        </w:rPr>
        <w:t xml:space="preserve">-Уметь решать несложные текстовые задачи с помощью уравнений. </w:t>
      </w:r>
    </w:p>
    <w:p w:rsidR="00E23241" w:rsidRPr="00511428" w:rsidRDefault="00E23241" w:rsidP="00E23241">
      <w:pPr>
        <w:pStyle w:val="NR"/>
        <w:rPr>
          <w:b/>
          <w:color w:val="000000"/>
          <w:sz w:val="28"/>
          <w:szCs w:val="28"/>
        </w:rPr>
      </w:pPr>
      <w:r w:rsidRPr="00511428">
        <w:rPr>
          <w:b/>
          <w:i/>
          <w:iCs/>
          <w:color w:val="000000"/>
          <w:sz w:val="28"/>
          <w:szCs w:val="28"/>
        </w:rPr>
        <w:t xml:space="preserve">Уровень возможной подготовки </w:t>
      </w:r>
      <w:proofErr w:type="gramStart"/>
      <w:r w:rsidRPr="00511428">
        <w:rPr>
          <w:b/>
          <w:i/>
          <w:iCs/>
          <w:color w:val="000000"/>
          <w:sz w:val="28"/>
          <w:szCs w:val="28"/>
        </w:rPr>
        <w:t>обучающегося</w:t>
      </w:r>
      <w:proofErr w:type="gramEnd"/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color w:val="000000"/>
          <w:sz w:val="28"/>
          <w:szCs w:val="28"/>
        </w:rPr>
        <w:t xml:space="preserve">-Понимать, что уравнения – это математический аппарат решения разнообразных задач из математики, смежных областей знаний, практики. </w:t>
      </w:r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color w:val="000000"/>
          <w:sz w:val="28"/>
          <w:szCs w:val="28"/>
        </w:rPr>
        <w:t xml:space="preserve">-Уметь решать квадратные уравнения, простейшие дробные рациональные уравнения. </w:t>
      </w:r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color w:val="000000"/>
          <w:sz w:val="28"/>
          <w:szCs w:val="28"/>
        </w:rPr>
        <w:t>-Уметь применять квадратные уравнения и дробные рациональные уравнения при решении несложных  задач.</w:t>
      </w:r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b/>
          <w:bCs/>
          <w:color w:val="000000"/>
          <w:sz w:val="28"/>
          <w:szCs w:val="28"/>
        </w:rPr>
        <w:t>Неравенства.</w:t>
      </w:r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b/>
          <w:bCs/>
          <w:i/>
          <w:iCs/>
          <w:color w:val="000000"/>
          <w:sz w:val="28"/>
          <w:szCs w:val="28"/>
        </w:rPr>
        <w:t xml:space="preserve">Уровень обязательной подготовки </w:t>
      </w:r>
      <w:proofErr w:type="gramStart"/>
      <w:r w:rsidRPr="00511428">
        <w:rPr>
          <w:b/>
          <w:bCs/>
          <w:i/>
          <w:iCs/>
          <w:color w:val="000000"/>
          <w:sz w:val="28"/>
          <w:szCs w:val="28"/>
        </w:rPr>
        <w:t>обучающегося</w:t>
      </w:r>
      <w:proofErr w:type="gramEnd"/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b/>
          <w:bCs/>
          <w:color w:val="000000"/>
          <w:sz w:val="28"/>
          <w:szCs w:val="28"/>
        </w:rPr>
        <w:t>  - </w:t>
      </w:r>
      <w:r w:rsidRPr="00511428">
        <w:rPr>
          <w:color w:val="000000"/>
          <w:sz w:val="28"/>
          <w:szCs w:val="28"/>
        </w:rPr>
        <w:t xml:space="preserve">Уметь решать линейные неравенства с одной переменной и их системы.   - Уметь решать системы линейных неравенств. </w:t>
      </w:r>
    </w:p>
    <w:p w:rsidR="00E23241" w:rsidRPr="00511428" w:rsidRDefault="00E23241" w:rsidP="00E23241">
      <w:pPr>
        <w:pStyle w:val="NR"/>
        <w:rPr>
          <w:b/>
          <w:i/>
          <w:iCs/>
          <w:color w:val="000000"/>
          <w:sz w:val="28"/>
          <w:szCs w:val="28"/>
        </w:rPr>
      </w:pPr>
      <w:r w:rsidRPr="00511428">
        <w:rPr>
          <w:b/>
          <w:color w:val="000000"/>
          <w:sz w:val="28"/>
          <w:szCs w:val="28"/>
        </w:rPr>
        <w:t> </w:t>
      </w:r>
      <w:r w:rsidRPr="00511428">
        <w:rPr>
          <w:b/>
          <w:i/>
          <w:iCs/>
          <w:color w:val="000000"/>
          <w:sz w:val="28"/>
          <w:szCs w:val="28"/>
        </w:rPr>
        <w:t xml:space="preserve">Уровень возможной подготовки </w:t>
      </w:r>
      <w:proofErr w:type="gramStart"/>
      <w:r w:rsidRPr="00511428">
        <w:rPr>
          <w:b/>
          <w:i/>
          <w:iCs/>
          <w:color w:val="000000"/>
          <w:sz w:val="28"/>
          <w:szCs w:val="28"/>
        </w:rPr>
        <w:t>обучающегося</w:t>
      </w:r>
      <w:proofErr w:type="gramEnd"/>
    </w:p>
    <w:p w:rsidR="00E23241" w:rsidRPr="00511428" w:rsidRDefault="00E23241" w:rsidP="00E23241">
      <w:pPr>
        <w:pStyle w:val="NR"/>
        <w:rPr>
          <w:b/>
          <w:i/>
          <w:iCs/>
          <w:color w:val="000000"/>
          <w:sz w:val="28"/>
          <w:szCs w:val="28"/>
        </w:rPr>
      </w:pPr>
      <w:r w:rsidRPr="00511428">
        <w:rPr>
          <w:b/>
          <w:bCs/>
          <w:color w:val="000000"/>
          <w:sz w:val="28"/>
          <w:szCs w:val="28"/>
        </w:rPr>
        <w:t>  - </w:t>
      </w:r>
      <w:r w:rsidRPr="00511428">
        <w:rPr>
          <w:color w:val="000000"/>
          <w:sz w:val="28"/>
          <w:szCs w:val="28"/>
        </w:rPr>
        <w:t xml:space="preserve">Уметь решать линейные неравенства с одной переменной и их системы. </w:t>
      </w:r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color w:val="000000"/>
          <w:sz w:val="28"/>
          <w:szCs w:val="28"/>
        </w:rPr>
        <w:t xml:space="preserve">  - Уметь решать несложные системы линейных неравенств. </w:t>
      </w:r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b/>
          <w:bCs/>
          <w:color w:val="000000"/>
          <w:sz w:val="28"/>
          <w:szCs w:val="28"/>
        </w:rPr>
        <w:t>Степень с целым показателем».</w:t>
      </w:r>
    </w:p>
    <w:p w:rsidR="00E23241" w:rsidRPr="00511428" w:rsidRDefault="00E23241" w:rsidP="00E23241">
      <w:pPr>
        <w:pStyle w:val="NR"/>
        <w:rPr>
          <w:b/>
          <w:bCs/>
          <w:i/>
          <w:iCs/>
          <w:color w:val="000000"/>
          <w:sz w:val="28"/>
          <w:szCs w:val="28"/>
        </w:rPr>
      </w:pPr>
      <w:r w:rsidRPr="00511428">
        <w:rPr>
          <w:b/>
          <w:bCs/>
          <w:i/>
          <w:iCs/>
          <w:color w:val="000000"/>
          <w:sz w:val="28"/>
          <w:szCs w:val="28"/>
        </w:rPr>
        <w:t xml:space="preserve">Уровень обязательной подготовки </w:t>
      </w:r>
      <w:proofErr w:type="gramStart"/>
      <w:r w:rsidRPr="00511428">
        <w:rPr>
          <w:b/>
          <w:bCs/>
          <w:i/>
          <w:iCs/>
          <w:color w:val="000000"/>
          <w:sz w:val="28"/>
          <w:szCs w:val="28"/>
        </w:rPr>
        <w:t>обучающегося</w:t>
      </w:r>
      <w:proofErr w:type="gramEnd"/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color w:val="000000"/>
          <w:sz w:val="28"/>
          <w:szCs w:val="28"/>
        </w:rPr>
        <w:t xml:space="preserve">-Уметь выполнять основные действия со степенями с целыми показателями. </w:t>
      </w:r>
    </w:p>
    <w:p w:rsidR="00E23241" w:rsidRPr="00511428" w:rsidRDefault="00E23241" w:rsidP="00E23241">
      <w:pPr>
        <w:pStyle w:val="NR"/>
        <w:rPr>
          <w:b/>
          <w:color w:val="000000"/>
          <w:sz w:val="28"/>
          <w:szCs w:val="28"/>
        </w:rPr>
      </w:pPr>
      <w:r w:rsidRPr="00511428">
        <w:rPr>
          <w:b/>
          <w:color w:val="000000"/>
          <w:sz w:val="28"/>
          <w:szCs w:val="28"/>
        </w:rPr>
        <w:t> </w:t>
      </w:r>
      <w:r w:rsidRPr="00511428">
        <w:rPr>
          <w:b/>
          <w:i/>
          <w:iCs/>
          <w:color w:val="000000"/>
          <w:sz w:val="28"/>
          <w:szCs w:val="28"/>
        </w:rPr>
        <w:t xml:space="preserve">Уровень возможной подготовки </w:t>
      </w:r>
      <w:proofErr w:type="gramStart"/>
      <w:r w:rsidRPr="00511428">
        <w:rPr>
          <w:b/>
          <w:i/>
          <w:iCs/>
          <w:color w:val="000000"/>
          <w:sz w:val="28"/>
          <w:szCs w:val="28"/>
        </w:rPr>
        <w:t>обучающегося</w:t>
      </w:r>
      <w:proofErr w:type="gramEnd"/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color w:val="000000"/>
          <w:sz w:val="28"/>
          <w:szCs w:val="28"/>
        </w:rPr>
        <w:t xml:space="preserve">-Уметь выполнять основные действия со степенями с целыми показателями. </w:t>
      </w:r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color w:val="000000"/>
          <w:sz w:val="28"/>
          <w:szCs w:val="28"/>
        </w:rPr>
        <w:t>-Использовать приобретенные знания и умения в практической деятельности и повседневной жизни для выполнения расчетов по формулам, составления формул, выражающих зависимости между реальными величинами.</w:t>
      </w:r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b/>
          <w:color w:val="000000"/>
          <w:sz w:val="28"/>
          <w:szCs w:val="28"/>
        </w:rPr>
        <w:t>Четырехугольники</w:t>
      </w:r>
      <w:r w:rsidRPr="00511428">
        <w:rPr>
          <w:b/>
          <w:bCs/>
          <w:color w:val="000000"/>
          <w:sz w:val="28"/>
          <w:szCs w:val="28"/>
        </w:rPr>
        <w:t>.</w:t>
      </w:r>
    </w:p>
    <w:p w:rsidR="00E23241" w:rsidRPr="00511428" w:rsidRDefault="00E23241" w:rsidP="00E23241">
      <w:pPr>
        <w:pStyle w:val="NR"/>
        <w:rPr>
          <w:b/>
          <w:bCs/>
          <w:i/>
          <w:iCs/>
          <w:color w:val="000000"/>
          <w:sz w:val="28"/>
          <w:szCs w:val="28"/>
        </w:rPr>
      </w:pPr>
      <w:r w:rsidRPr="00511428">
        <w:rPr>
          <w:b/>
          <w:bCs/>
          <w:i/>
          <w:iCs/>
          <w:color w:val="000000"/>
          <w:sz w:val="28"/>
          <w:szCs w:val="28"/>
        </w:rPr>
        <w:t xml:space="preserve">Уровень обязательной подготовки </w:t>
      </w:r>
      <w:proofErr w:type="gramStart"/>
      <w:r w:rsidRPr="00511428">
        <w:rPr>
          <w:b/>
          <w:bCs/>
          <w:i/>
          <w:iCs/>
          <w:color w:val="000000"/>
          <w:sz w:val="28"/>
          <w:szCs w:val="28"/>
        </w:rPr>
        <w:t>обучающегося</w:t>
      </w:r>
      <w:proofErr w:type="gramEnd"/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color w:val="000000"/>
          <w:sz w:val="28"/>
          <w:szCs w:val="28"/>
        </w:rPr>
        <w:t>-Знать различные виды четырехугольников, их признаки и свойства.</w:t>
      </w:r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color w:val="000000"/>
          <w:sz w:val="28"/>
          <w:szCs w:val="28"/>
        </w:rPr>
        <w:t xml:space="preserve">-Уметь применять свойства четырехугольников при решении простых задач. </w:t>
      </w:r>
    </w:p>
    <w:p w:rsidR="00E23241" w:rsidRPr="00511428" w:rsidRDefault="00E23241" w:rsidP="00E23241">
      <w:pPr>
        <w:pStyle w:val="NR"/>
        <w:rPr>
          <w:b/>
          <w:i/>
          <w:iCs/>
          <w:color w:val="000000"/>
          <w:sz w:val="28"/>
          <w:szCs w:val="28"/>
        </w:rPr>
      </w:pPr>
      <w:r w:rsidRPr="00511428">
        <w:rPr>
          <w:b/>
          <w:i/>
          <w:iCs/>
          <w:color w:val="000000"/>
          <w:sz w:val="28"/>
          <w:szCs w:val="28"/>
        </w:rPr>
        <w:t xml:space="preserve">Уровень возможной подготовки </w:t>
      </w:r>
      <w:proofErr w:type="gramStart"/>
      <w:r w:rsidRPr="00511428">
        <w:rPr>
          <w:b/>
          <w:i/>
          <w:iCs/>
          <w:color w:val="000000"/>
          <w:sz w:val="28"/>
          <w:szCs w:val="28"/>
        </w:rPr>
        <w:t>обучающегося</w:t>
      </w:r>
      <w:proofErr w:type="gramEnd"/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color w:val="000000"/>
          <w:sz w:val="28"/>
          <w:szCs w:val="28"/>
        </w:rPr>
        <w:t>-Уметь решать несложные геометрические задачи, опираясь на изученные свойства фигур и отношений между ними. Уметь решать простейшие  задачи на построение.</w:t>
      </w:r>
    </w:p>
    <w:p w:rsidR="00E23241" w:rsidRPr="00511428" w:rsidRDefault="00E23241" w:rsidP="00E23241">
      <w:pPr>
        <w:pStyle w:val="NR"/>
        <w:rPr>
          <w:b/>
          <w:bCs/>
          <w:color w:val="000000"/>
          <w:sz w:val="28"/>
          <w:szCs w:val="28"/>
        </w:rPr>
      </w:pPr>
      <w:r w:rsidRPr="00511428">
        <w:rPr>
          <w:b/>
          <w:bCs/>
          <w:color w:val="000000"/>
          <w:sz w:val="28"/>
          <w:szCs w:val="28"/>
        </w:rPr>
        <w:t>Площади фигур».</w:t>
      </w:r>
    </w:p>
    <w:p w:rsidR="00E23241" w:rsidRPr="00511428" w:rsidRDefault="00E23241" w:rsidP="00E23241">
      <w:pPr>
        <w:pStyle w:val="NR"/>
        <w:rPr>
          <w:b/>
          <w:bCs/>
          <w:i/>
          <w:iCs/>
          <w:color w:val="000000"/>
          <w:sz w:val="28"/>
          <w:szCs w:val="28"/>
        </w:rPr>
      </w:pPr>
      <w:r w:rsidRPr="00511428">
        <w:rPr>
          <w:b/>
          <w:bCs/>
          <w:i/>
          <w:iCs/>
          <w:color w:val="000000"/>
          <w:sz w:val="28"/>
          <w:szCs w:val="28"/>
        </w:rPr>
        <w:t xml:space="preserve">Уровень обязательной подготовки </w:t>
      </w:r>
      <w:proofErr w:type="gramStart"/>
      <w:r w:rsidRPr="00511428">
        <w:rPr>
          <w:b/>
          <w:bCs/>
          <w:i/>
          <w:iCs/>
          <w:color w:val="000000"/>
          <w:sz w:val="28"/>
          <w:szCs w:val="28"/>
        </w:rPr>
        <w:t>обучающегося</w:t>
      </w:r>
      <w:proofErr w:type="gramEnd"/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color w:val="000000"/>
          <w:sz w:val="28"/>
          <w:szCs w:val="28"/>
        </w:rPr>
        <w:t>-Уметь пользоваться языком геометрии для описания предметов окружающего мира.</w:t>
      </w:r>
    </w:p>
    <w:p w:rsidR="00E23241" w:rsidRPr="00511428" w:rsidRDefault="00E23241" w:rsidP="00E23241">
      <w:pPr>
        <w:pStyle w:val="NR"/>
        <w:jc w:val="both"/>
        <w:rPr>
          <w:color w:val="000000"/>
          <w:sz w:val="28"/>
          <w:szCs w:val="28"/>
        </w:rPr>
      </w:pPr>
      <w:r w:rsidRPr="00511428">
        <w:rPr>
          <w:color w:val="000000"/>
          <w:sz w:val="28"/>
          <w:szCs w:val="28"/>
        </w:rPr>
        <w:t>-Уметь вычислять значения площадей основных геометрических фигур и фигур, составленных из них;</w:t>
      </w:r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color w:val="000000"/>
          <w:sz w:val="28"/>
          <w:szCs w:val="28"/>
        </w:rPr>
        <w:t xml:space="preserve">-Знать формулы вычисления геометрических фигур, теорему Пифагора и </w:t>
      </w:r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color w:val="000000"/>
          <w:sz w:val="28"/>
          <w:szCs w:val="28"/>
        </w:rPr>
        <w:t>-Уметь применять их при решении задач.</w:t>
      </w:r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color w:val="000000"/>
          <w:sz w:val="28"/>
          <w:szCs w:val="28"/>
        </w:rPr>
        <w:lastRenderedPageBreak/>
        <w:t xml:space="preserve">Уметь выполнять чертежи по условию задач </w:t>
      </w:r>
    </w:p>
    <w:p w:rsidR="00E23241" w:rsidRPr="00511428" w:rsidRDefault="00E23241" w:rsidP="00E23241">
      <w:pPr>
        <w:pStyle w:val="NR"/>
        <w:rPr>
          <w:b/>
          <w:i/>
          <w:iCs/>
          <w:color w:val="000000"/>
          <w:sz w:val="28"/>
          <w:szCs w:val="28"/>
        </w:rPr>
      </w:pPr>
      <w:r w:rsidRPr="00511428">
        <w:rPr>
          <w:b/>
          <w:i/>
          <w:iCs/>
          <w:color w:val="000000"/>
          <w:sz w:val="28"/>
          <w:szCs w:val="28"/>
        </w:rPr>
        <w:t xml:space="preserve">Уровень возможной подготовки </w:t>
      </w:r>
      <w:proofErr w:type="gramStart"/>
      <w:r w:rsidRPr="00511428">
        <w:rPr>
          <w:b/>
          <w:i/>
          <w:iCs/>
          <w:color w:val="000000"/>
          <w:sz w:val="28"/>
          <w:szCs w:val="28"/>
        </w:rPr>
        <w:t>обучающегося</w:t>
      </w:r>
      <w:proofErr w:type="gramEnd"/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color w:val="000000"/>
          <w:sz w:val="28"/>
          <w:szCs w:val="28"/>
        </w:rPr>
        <w:t xml:space="preserve">-Знать формулы вычисления геометрических фигур, теорему Пифагора и </w:t>
      </w:r>
      <w:proofErr w:type="gramStart"/>
      <w:r w:rsidRPr="00511428">
        <w:rPr>
          <w:color w:val="000000"/>
          <w:sz w:val="28"/>
          <w:szCs w:val="28"/>
        </w:rPr>
        <w:t>-у</w:t>
      </w:r>
      <w:proofErr w:type="gramEnd"/>
      <w:r w:rsidRPr="00511428">
        <w:rPr>
          <w:color w:val="000000"/>
          <w:sz w:val="28"/>
          <w:szCs w:val="28"/>
        </w:rPr>
        <w:t>меть применять их при решении задач.</w:t>
      </w:r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color w:val="000000"/>
          <w:sz w:val="28"/>
          <w:szCs w:val="28"/>
        </w:rPr>
        <w:t>-Уметь решать геометрические задачи, опираясь на изученные свойства фигур и отношений между ними, применяя дополнительные построения, алгебраический аппарат, идеи симметрии.</w:t>
      </w:r>
    </w:p>
    <w:p w:rsidR="00E23241" w:rsidRPr="00511428" w:rsidRDefault="00E23241" w:rsidP="00E23241">
      <w:pPr>
        <w:pStyle w:val="NR"/>
        <w:rPr>
          <w:b/>
          <w:bCs/>
          <w:color w:val="000000"/>
          <w:sz w:val="28"/>
          <w:szCs w:val="28"/>
        </w:rPr>
      </w:pPr>
      <w:r w:rsidRPr="00511428">
        <w:rPr>
          <w:b/>
          <w:bCs/>
          <w:color w:val="000000"/>
          <w:sz w:val="28"/>
          <w:szCs w:val="28"/>
        </w:rPr>
        <w:t>Подобные треугольники».</w:t>
      </w:r>
    </w:p>
    <w:p w:rsidR="00E23241" w:rsidRPr="00511428" w:rsidRDefault="00E23241" w:rsidP="00E23241">
      <w:pPr>
        <w:pStyle w:val="NR"/>
        <w:rPr>
          <w:b/>
          <w:bCs/>
          <w:i/>
          <w:iCs/>
          <w:color w:val="000000"/>
          <w:sz w:val="28"/>
          <w:szCs w:val="28"/>
        </w:rPr>
      </w:pPr>
      <w:r w:rsidRPr="00511428">
        <w:rPr>
          <w:b/>
          <w:bCs/>
          <w:i/>
          <w:iCs/>
          <w:color w:val="000000"/>
          <w:sz w:val="28"/>
          <w:szCs w:val="28"/>
        </w:rPr>
        <w:t xml:space="preserve">Уровень обязательной подготовки </w:t>
      </w:r>
      <w:proofErr w:type="gramStart"/>
      <w:r w:rsidRPr="00511428">
        <w:rPr>
          <w:b/>
          <w:bCs/>
          <w:i/>
          <w:iCs/>
          <w:color w:val="000000"/>
          <w:sz w:val="28"/>
          <w:szCs w:val="28"/>
        </w:rPr>
        <w:t>обучающегося</w:t>
      </w:r>
      <w:proofErr w:type="gramEnd"/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color w:val="000000"/>
          <w:sz w:val="28"/>
          <w:szCs w:val="28"/>
        </w:rPr>
        <w:t>-Знать определение подобных треугольников.</w:t>
      </w:r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color w:val="000000"/>
          <w:sz w:val="28"/>
          <w:szCs w:val="28"/>
        </w:rPr>
        <w:t>-Уметь применять подобие треугольников при решении несложных задач.</w:t>
      </w:r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color w:val="000000"/>
          <w:sz w:val="28"/>
          <w:szCs w:val="28"/>
        </w:rPr>
        <w:t>-Уметь пользоваться языком геометрии для описания предметов окружающего мира.</w:t>
      </w:r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color w:val="000000"/>
          <w:sz w:val="28"/>
          <w:szCs w:val="28"/>
        </w:rPr>
        <w:t xml:space="preserve">-Уметь распознавать геометрические фигуры, различать их взаимное расположение. </w:t>
      </w:r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color w:val="000000"/>
          <w:sz w:val="28"/>
          <w:szCs w:val="28"/>
        </w:rPr>
        <w:t xml:space="preserve">-Уметь изображать геометрические фигуры. </w:t>
      </w:r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color w:val="000000"/>
          <w:sz w:val="28"/>
          <w:szCs w:val="28"/>
        </w:rPr>
        <w:t>-Уметь выполнять чертежи по условию задач.</w:t>
      </w:r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color w:val="000000"/>
          <w:sz w:val="28"/>
          <w:szCs w:val="28"/>
        </w:rPr>
        <w:t>Знать признаки подобия треугольников, уметь применять их для решения практических задач.</w:t>
      </w:r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color w:val="000000"/>
          <w:sz w:val="28"/>
          <w:szCs w:val="28"/>
        </w:rPr>
        <w:t xml:space="preserve">-Уметь находить синус, косинус, тангенс и котангенс острого угла прямоугольного треугольника. </w:t>
      </w:r>
    </w:p>
    <w:p w:rsidR="00E23241" w:rsidRPr="00511428" w:rsidRDefault="00E23241" w:rsidP="00E23241">
      <w:pPr>
        <w:pStyle w:val="NR"/>
        <w:rPr>
          <w:b/>
          <w:i/>
          <w:iCs/>
          <w:color w:val="000000"/>
          <w:sz w:val="28"/>
          <w:szCs w:val="28"/>
        </w:rPr>
      </w:pPr>
      <w:r w:rsidRPr="00511428">
        <w:rPr>
          <w:b/>
          <w:i/>
          <w:iCs/>
          <w:color w:val="000000"/>
          <w:sz w:val="28"/>
          <w:szCs w:val="28"/>
        </w:rPr>
        <w:t xml:space="preserve">Уровень возможной подготовки </w:t>
      </w:r>
      <w:proofErr w:type="gramStart"/>
      <w:r w:rsidRPr="00511428">
        <w:rPr>
          <w:b/>
          <w:i/>
          <w:iCs/>
          <w:color w:val="000000"/>
          <w:sz w:val="28"/>
          <w:szCs w:val="28"/>
        </w:rPr>
        <w:t>обучающегося</w:t>
      </w:r>
      <w:proofErr w:type="gramEnd"/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color w:val="000000"/>
          <w:sz w:val="28"/>
          <w:szCs w:val="28"/>
        </w:rPr>
        <w:t>-Уметь решать геометрические задачи, опираясь на изученные свойства фигур и отношений между ними.</w:t>
      </w:r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color w:val="000000"/>
          <w:sz w:val="28"/>
          <w:szCs w:val="28"/>
        </w:rPr>
        <w:t>-Уметь применять признаки подобия треугольников для решения практических задач.</w:t>
      </w:r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color w:val="000000"/>
          <w:sz w:val="28"/>
          <w:szCs w:val="28"/>
        </w:rPr>
        <w:t xml:space="preserve">-Уметь проводить доказательные рассуждения при решении задач, используя известные теоремы. </w:t>
      </w:r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color w:val="000000"/>
          <w:sz w:val="28"/>
          <w:szCs w:val="28"/>
        </w:rPr>
        <w:t>-Уметь решать геометрические задачи на соотношения между сторонами и углами прямоугольного треугольника.</w:t>
      </w:r>
    </w:p>
    <w:p w:rsidR="00E23241" w:rsidRPr="00511428" w:rsidRDefault="00E23241" w:rsidP="00E23241">
      <w:pPr>
        <w:pStyle w:val="NR"/>
        <w:rPr>
          <w:b/>
          <w:bCs/>
          <w:i/>
          <w:iCs/>
          <w:color w:val="000000"/>
          <w:sz w:val="28"/>
          <w:szCs w:val="28"/>
        </w:rPr>
      </w:pPr>
      <w:r w:rsidRPr="00511428">
        <w:rPr>
          <w:b/>
          <w:bCs/>
          <w:color w:val="000000"/>
          <w:sz w:val="28"/>
          <w:szCs w:val="28"/>
        </w:rPr>
        <w:t>Окружность</w:t>
      </w:r>
      <w:r w:rsidRPr="00511428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E23241" w:rsidRPr="00511428" w:rsidRDefault="00E23241" w:rsidP="00E23241">
      <w:pPr>
        <w:pStyle w:val="NR"/>
        <w:rPr>
          <w:b/>
          <w:bCs/>
          <w:i/>
          <w:iCs/>
          <w:color w:val="000000"/>
          <w:sz w:val="28"/>
          <w:szCs w:val="28"/>
        </w:rPr>
      </w:pPr>
      <w:r w:rsidRPr="00511428">
        <w:rPr>
          <w:b/>
          <w:bCs/>
          <w:i/>
          <w:iCs/>
          <w:color w:val="000000"/>
          <w:sz w:val="28"/>
          <w:szCs w:val="28"/>
        </w:rPr>
        <w:t xml:space="preserve">Уровень обязательной подготовки </w:t>
      </w:r>
      <w:proofErr w:type="gramStart"/>
      <w:r w:rsidRPr="00511428">
        <w:rPr>
          <w:b/>
          <w:bCs/>
          <w:i/>
          <w:iCs/>
          <w:color w:val="000000"/>
          <w:sz w:val="28"/>
          <w:szCs w:val="28"/>
        </w:rPr>
        <w:t>обучающегося</w:t>
      </w:r>
      <w:proofErr w:type="gramEnd"/>
    </w:p>
    <w:p w:rsidR="00E23241" w:rsidRPr="00511428" w:rsidRDefault="00E23241" w:rsidP="00E23241">
      <w:pPr>
        <w:pStyle w:val="NR"/>
        <w:rPr>
          <w:iCs/>
          <w:color w:val="000000"/>
          <w:sz w:val="28"/>
          <w:szCs w:val="28"/>
        </w:rPr>
      </w:pPr>
      <w:r w:rsidRPr="00511428">
        <w:rPr>
          <w:iCs/>
          <w:color w:val="000000"/>
          <w:sz w:val="28"/>
          <w:szCs w:val="28"/>
        </w:rPr>
        <w:t xml:space="preserve">-Уметь вычислять </w:t>
      </w:r>
      <w:r w:rsidRPr="00511428">
        <w:rPr>
          <w:color w:val="000000"/>
          <w:sz w:val="28"/>
          <w:szCs w:val="28"/>
        </w:rPr>
        <w:t>значения геометрических величин</w:t>
      </w:r>
      <w:r w:rsidRPr="00511428">
        <w:rPr>
          <w:iCs/>
          <w:color w:val="000000"/>
          <w:sz w:val="28"/>
          <w:szCs w:val="28"/>
        </w:rPr>
        <w:t>.</w:t>
      </w:r>
    </w:p>
    <w:p w:rsidR="00E23241" w:rsidRPr="00511428" w:rsidRDefault="00E23241" w:rsidP="00E23241">
      <w:pPr>
        <w:pStyle w:val="NR"/>
        <w:rPr>
          <w:iCs/>
          <w:color w:val="000000"/>
          <w:sz w:val="28"/>
          <w:szCs w:val="28"/>
        </w:rPr>
      </w:pPr>
      <w:r w:rsidRPr="00511428">
        <w:rPr>
          <w:iCs/>
          <w:color w:val="000000"/>
          <w:sz w:val="28"/>
          <w:szCs w:val="28"/>
        </w:rPr>
        <w:t xml:space="preserve">-Знать свойства </w:t>
      </w:r>
      <w:r w:rsidRPr="00511428">
        <w:rPr>
          <w:color w:val="000000"/>
          <w:sz w:val="28"/>
          <w:szCs w:val="28"/>
        </w:rPr>
        <w:t>биссектрисы угла и серединного перпендикуляра к отрезку.</w:t>
      </w:r>
    </w:p>
    <w:p w:rsidR="00E23241" w:rsidRPr="00511428" w:rsidRDefault="00E23241" w:rsidP="00E23241">
      <w:pPr>
        <w:pStyle w:val="NR"/>
        <w:rPr>
          <w:iCs/>
          <w:color w:val="000000"/>
          <w:sz w:val="28"/>
          <w:szCs w:val="28"/>
        </w:rPr>
      </w:pPr>
      <w:r w:rsidRPr="00511428">
        <w:rPr>
          <w:iCs/>
          <w:color w:val="000000"/>
          <w:sz w:val="28"/>
          <w:szCs w:val="28"/>
        </w:rPr>
        <w:t xml:space="preserve">-Уметь </w:t>
      </w:r>
      <w:r w:rsidRPr="00511428">
        <w:rPr>
          <w:color w:val="000000"/>
          <w:sz w:val="28"/>
          <w:szCs w:val="28"/>
        </w:rPr>
        <w:t>распознавать геометрические фигуры, различать их взаимное расположение</w:t>
      </w:r>
      <w:r w:rsidRPr="00511428">
        <w:rPr>
          <w:iCs/>
          <w:color w:val="000000"/>
          <w:sz w:val="28"/>
          <w:szCs w:val="28"/>
        </w:rPr>
        <w:t>.</w:t>
      </w:r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color w:val="000000"/>
          <w:sz w:val="28"/>
          <w:szCs w:val="28"/>
        </w:rPr>
        <w:t>-Уметь решать простейшие  задачи на построение.</w:t>
      </w:r>
    </w:p>
    <w:p w:rsidR="00E23241" w:rsidRPr="00511428" w:rsidRDefault="00E23241" w:rsidP="00E23241">
      <w:pPr>
        <w:pStyle w:val="NR"/>
        <w:rPr>
          <w:b/>
          <w:i/>
          <w:iCs/>
          <w:color w:val="000000"/>
          <w:sz w:val="28"/>
          <w:szCs w:val="28"/>
        </w:rPr>
      </w:pPr>
      <w:r w:rsidRPr="00511428">
        <w:rPr>
          <w:b/>
          <w:i/>
          <w:iCs/>
          <w:color w:val="000000"/>
          <w:sz w:val="28"/>
          <w:szCs w:val="28"/>
        </w:rPr>
        <w:t xml:space="preserve">Уровень возможной подготовки </w:t>
      </w:r>
      <w:proofErr w:type="gramStart"/>
      <w:r w:rsidRPr="00511428">
        <w:rPr>
          <w:b/>
          <w:i/>
          <w:iCs/>
          <w:color w:val="000000"/>
          <w:sz w:val="28"/>
          <w:szCs w:val="28"/>
        </w:rPr>
        <w:t>обучающегося</w:t>
      </w:r>
      <w:proofErr w:type="gramEnd"/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color w:val="000000"/>
          <w:sz w:val="28"/>
          <w:szCs w:val="28"/>
        </w:rPr>
        <w:t>-Уметь решать геометрические задачи, опираясь на изученные свойства фигур и отношений между ними.</w:t>
      </w:r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color w:val="000000"/>
          <w:sz w:val="28"/>
          <w:szCs w:val="28"/>
        </w:rPr>
        <w:t xml:space="preserve">-Уметь проводить доказательные рассуждения при решении задач, используя известные теоремы. </w:t>
      </w:r>
    </w:p>
    <w:p w:rsidR="00E23241" w:rsidRPr="00511428" w:rsidRDefault="00E23241" w:rsidP="00E23241">
      <w:pPr>
        <w:pStyle w:val="NR"/>
        <w:rPr>
          <w:color w:val="000000"/>
          <w:sz w:val="28"/>
          <w:szCs w:val="28"/>
        </w:rPr>
      </w:pPr>
      <w:r w:rsidRPr="00511428">
        <w:rPr>
          <w:color w:val="000000"/>
          <w:sz w:val="28"/>
          <w:szCs w:val="28"/>
        </w:rPr>
        <w:t>-Знать метрические соотношения в окружности: свойства секущих, касательных, хорд и уметь применять их в решении задач.</w:t>
      </w:r>
    </w:p>
    <w:p w:rsidR="006C774C" w:rsidRPr="00511428" w:rsidRDefault="00E23241" w:rsidP="007B5E45">
      <w:pPr>
        <w:pStyle w:val="NR"/>
        <w:rPr>
          <w:color w:val="000000"/>
          <w:sz w:val="28"/>
          <w:szCs w:val="28"/>
        </w:rPr>
      </w:pPr>
      <w:r w:rsidRPr="00511428">
        <w:rPr>
          <w:color w:val="000000"/>
          <w:sz w:val="28"/>
          <w:szCs w:val="28"/>
        </w:rPr>
        <w:t xml:space="preserve">-Иметь понятие о </w:t>
      </w:r>
      <w:proofErr w:type="gramStart"/>
      <w:r w:rsidRPr="00511428">
        <w:rPr>
          <w:color w:val="000000"/>
          <w:sz w:val="28"/>
          <w:szCs w:val="28"/>
        </w:rPr>
        <w:t>вписанных</w:t>
      </w:r>
      <w:proofErr w:type="gramEnd"/>
      <w:r w:rsidRPr="00511428">
        <w:rPr>
          <w:color w:val="000000"/>
          <w:sz w:val="28"/>
          <w:szCs w:val="28"/>
        </w:rPr>
        <w:t xml:space="preserve"> и описанных четырехугольника</w:t>
      </w:r>
    </w:p>
    <w:p w:rsidR="00C93766" w:rsidRPr="00511428" w:rsidRDefault="00C93766" w:rsidP="00C93766">
      <w:pPr>
        <w:pStyle w:val="a7"/>
        <w:jc w:val="both"/>
        <w:rPr>
          <w:b/>
          <w:w w:val="112"/>
          <w:sz w:val="28"/>
          <w:szCs w:val="28"/>
        </w:rPr>
      </w:pPr>
    </w:p>
    <w:p w:rsidR="00D1528C" w:rsidRPr="00511428" w:rsidRDefault="00D1528C" w:rsidP="00D1528C">
      <w:pPr>
        <w:spacing w:line="360" w:lineRule="auto"/>
        <w:rPr>
          <w:sz w:val="28"/>
          <w:szCs w:val="28"/>
        </w:rPr>
      </w:pPr>
    </w:p>
    <w:p w:rsidR="00D1528C" w:rsidRPr="00511428" w:rsidRDefault="007B5E45" w:rsidP="00D1528C">
      <w:pPr>
        <w:spacing w:before="120" w:after="120"/>
        <w:jc w:val="center"/>
        <w:rPr>
          <w:b/>
          <w:sz w:val="28"/>
          <w:szCs w:val="28"/>
        </w:rPr>
      </w:pPr>
      <w:r w:rsidRPr="00511428">
        <w:rPr>
          <w:b/>
          <w:sz w:val="28"/>
          <w:szCs w:val="28"/>
        </w:rPr>
        <w:t xml:space="preserve">4. </w:t>
      </w:r>
      <w:r w:rsidR="00D1528C" w:rsidRPr="00511428">
        <w:rPr>
          <w:b/>
          <w:sz w:val="28"/>
          <w:szCs w:val="28"/>
        </w:rPr>
        <w:t>ОПИСАНИЕ  УЧЕБНО-МЕТОДИЧЕСКОГО И МАТЕРИАЛЬНО-ТЕХНИЧЕСКОГО ОБЕСПЕЧЕНИЯ ОБРАЗОВАТЕЛЬНОГО ПРОЦЕССА</w:t>
      </w:r>
    </w:p>
    <w:p w:rsidR="0047247C" w:rsidRPr="00511428" w:rsidRDefault="0047247C" w:rsidP="0047247C">
      <w:pPr>
        <w:jc w:val="center"/>
        <w:outlineLvl w:val="0"/>
        <w:rPr>
          <w:b/>
          <w:iCs/>
          <w:sz w:val="28"/>
          <w:szCs w:val="28"/>
        </w:rPr>
      </w:pPr>
      <w:r w:rsidRPr="00511428">
        <w:rPr>
          <w:b/>
          <w:iCs/>
          <w:sz w:val="28"/>
          <w:szCs w:val="28"/>
        </w:rPr>
        <w:t>Литература д</w:t>
      </w:r>
      <w:r w:rsidRPr="00511428">
        <w:rPr>
          <w:b/>
          <w:sz w:val="28"/>
          <w:szCs w:val="28"/>
        </w:rPr>
        <w:t>ля учащихся:</w:t>
      </w:r>
    </w:p>
    <w:p w:rsidR="0047247C" w:rsidRPr="00511428" w:rsidRDefault="0047247C" w:rsidP="0047247C">
      <w:pPr>
        <w:pStyle w:val="a4"/>
        <w:tabs>
          <w:tab w:val="left" w:pos="284"/>
        </w:tabs>
        <w:ind w:left="0"/>
        <w:contextualSpacing w:val="0"/>
        <w:jc w:val="center"/>
        <w:rPr>
          <w:sz w:val="28"/>
          <w:szCs w:val="28"/>
        </w:rPr>
      </w:pPr>
    </w:p>
    <w:p w:rsidR="0047247C" w:rsidRPr="00511428" w:rsidRDefault="0047247C" w:rsidP="007B5E45">
      <w:pPr>
        <w:numPr>
          <w:ilvl w:val="0"/>
          <w:numId w:val="13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proofErr w:type="spellStart"/>
      <w:r w:rsidRPr="00511428">
        <w:rPr>
          <w:sz w:val="28"/>
          <w:szCs w:val="28"/>
        </w:rPr>
        <w:t>Атанасян</w:t>
      </w:r>
      <w:proofErr w:type="spellEnd"/>
      <w:r w:rsidRPr="00511428">
        <w:rPr>
          <w:sz w:val="28"/>
          <w:szCs w:val="28"/>
        </w:rPr>
        <w:t xml:space="preserve">, </w:t>
      </w:r>
      <w:proofErr w:type="spellStart"/>
      <w:r w:rsidRPr="00511428">
        <w:rPr>
          <w:sz w:val="28"/>
          <w:szCs w:val="28"/>
        </w:rPr>
        <w:t>Л.С.,Бутузов</w:t>
      </w:r>
      <w:proofErr w:type="spellEnd"/>
      <w:r w:rsidRPr="00511428">
        <w:rPr>
          <w:sz w:val="28"/>
          <w:szCs w:val="28"/>
        </w:rPr>
        <w:t xml:space="preserve">, В.Ф., Геометрия 7-9 </w:t>
      </w:r>
      <w:proofErr w:type="spellStart"/>
      <w:r w:rsidRPr="00511428">
        <w:rPr>
          <w:sz w:val="28"/>
          <w:szCs w:val="28"/>
        </w:rPr>
        <w:t>кл</w:t>
      </w:r>
      <w:proofErr w:type="spellEnd"/>
      <w:r w:rsidRPr="00511428">
        <w:rPr>
          <w:sz w:val="28"/>
          <w:szCs w:val="28"/>
        </w:rPr>
        <w:t>. [Текст]: учеб</w:t>
      </w:r>
      <w:proofErr w:type="gramStart"/>
      <w:r w:rsidRPr="00511428">
        <w:rPr>
          <w:sz w:val="28"/>
          <w:szCs w:val="28"/>
        </w:rPr>
        <w:t>.</w:t>
      </w:r>
      <w:proofErr w:type="gramEnd"/>
      <w:r w:rsidRPr="00511428">
        <w:rPr>
          <w:sz w:val="28"/>
          <w:szCs w:val="28"/>
        </w:rPr>
        <w:t xml:space="preserve"> </w:t>
      </w:r>
      <w:proofErr w:type="gramStart"/>
      <w:r w:rsidRPr="00511428">
        <w:rPr>
          <w:sz w:val="28"/>
          <w:szCs w:val="28"/>
        </w:rPr>
        <w:t>д</w:t>
      </w:r>
      <w:proofErr w:type="gramEnd"/>
      <w:r w:rsidRPr="00511428">
        <w:rPr>
          <w:sz w:val="28"/>
          <w:szCs w:val="28"/>
        </w:rPr>
        <w:t xml:space="preserve">ля </w:t>
      </w:r>
      <w:proofErr w:type="spellStart"/>
      <w:r w:rsidRPr="00511428">
        <w:rPr>
          <w:sz w:val="28"/>
          <w:szCs w:val="28"/>
        </w:rPr>
        <w:t>общеобразоват</w:t>
      </w:r>
      <w:proofErr w:type="spellEnd"/>
      <w:r w:rsidRPr="00511428">
        <w:rPr>
          <w:sz w:val="28"/>
          <w:szCs w:val="28"/>
        </w:rPr>
        <w:t xml:space="preserve">. учреждений /Л.С. </w:t>
      </w:r>
      <w:proofErr w:type="spellStart"/>
      <w:r w:rsidRPr="00511428">
        <w:rPr>
          <w:sz w:val="28"/>
          <w:szCs w:val="28"/>
        </w:rPr>
        <w:t>Атанасян</w:t>
      </w:r>
      <w:proofErr w:type="spellEnd"/>
      <w:r w:rsidRPr="00511428">
        <w:rPr>
          <w:sz w:val="28"/>
          <w:szCs w:val="28"/>
        </w:rPr>
        <w:t xml:space="preserve">, </w:t>
      </w:r>
      <w:proofErr w:type="spellStart"/>
      <w:r w:rsidRPr="00511428">
        <w:rPr>
          <w:sz w:val="28"/>
          <w:szCs w:val="28"/>
        </w:rPr>
        <w:t>В.Ф.,</w:t>
      </w:r>
      <w:r w:rsidR="007B5E45" w:rsidRPr="00511428">
        <w:rPr>
          <w:sz w:val="28"/>
          <w:szCs w:val="28"/>
        </w:rPr>
        <w:t>Бутузов</w:t>
      </w:r>
      <w:proofErr w:type="spellEnd"/>
      <w:r w:rsidR="007B5E45" w:rsidRPr="00511428">
        <w:rPr>
          <w:sz w:val="28"/>
          <w:szCs w:val="28"/>
        </w:rPr>
        <w:t>. – М.: Просвещение, 2016</w:t>
      </w:r>
      <w:r w:rsidRPr="00511428">
        <w:rPr>
          <w:sz w:val="28"/>
          <w:szCs w:val="28"/>
        </w:rPr>
        <w:t xml:space="preserve"> – 384 </w:t>
      </w:r>
      <w:proofErr w:type="gramStart"/>
      <w:r w:rsidRPr="00511428">
        <w:rPr>
          <w:sz w:val="28"/>
          <w:szCs w:val="28"/>
        </w:rPr>
        <w:t>с</w:t>
      </w:r>
      <w:proofErr w:type="gramEnd"/>
      <w:r w:rsidRPr="00511428">
        <w:rPr>
          <w:sz w:val="28"/>
          <w:szCs w:val="28"/>
        </w:rPr>
        <w:t>.</w:t>
      </w:r>
    </w:p>
    <w:p w:rsidR="0047247C" w:rsidRPr="00511428" w:rsidRDefault="0047247C" w:rsidP="0047247C">
      <w:pPr>
        <w:numPr>
          <w:ilvl w:val="0"/>
          <w:numId w:val="13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511428">
        <w:rPr>
          <w:rFonts w:eastAsia="Calibri"/>
          <w:sz w:val="28"/>
          <w:szCs w:val="28"/>
        </w:rPr>
        <w:t>Макарычев</w:t>
      </w:r>
      <w:r w:rsidRPr="00511428">
        <w:rPr>
          <w:sz w:val="28"/>
          <w:szCs w:val="28"/>
        </w:rPr>
        <w:t xml:space="preserve">, </w:t>
      </w:r>
      <w:proofErr w:type="spellStart"/>
      <w:r w:rsidRPr="00511428">
        <w:rPr>
          <w:sz w:val="28"/>
          <w:szCs w:val="28"/>
        </w:rPr>
        <w:t>Ю.Н.,Миндюк</w:t>
      </w:r>
      <w:proofErr w:type="gramStart"/>
      <w:r w:rsidRPr="00511428">
        <w:rPr>
          <w:sz w:val="28"/>
          <w:szCs w:val="28"/>
        </w:rPr>
        <w:t>,К</w:t>
      </w:r>
      <w:proofErr w:type="gramEnd"/>
      <w:r w:rsidRPr="00511428">
        <w:rPr>
          <w:sz w:val="28"/>
          <w:szCs w:val="28"/>
        </w:rPr>
        <w:t>.Н</w:t>
      </w:r>
      <w:proofErr w:type="spellEnd"/>
      <w:r w:rsidRPr="00511428">
        <w:rPr>
          <w:sz w:val="28"/>
          <w:szCs w:val="28"/>
        </w:rPr>
        <w:t xml:space="preserve">., </w:t>
      </w:r>
      <w:proofErr w:type="spellStart"/>
      <w:r w:rsidRPr="00511428">
        <w:rPr>
          <w:sz w:val="28"/>
          <w:szCs w:val="28"/>
        </w:rPr>
        <w:t>Нешков,С.Б</w:t>
      </w:r>
      <w:proofErr w:type="spellEnd"/>
      <w:r w:rsidRPr="00511428">
        <w:rPr>
          <w:sz w:val="28"/>
          <w:szCs w:val="28"/>
        </w:rPr>
        <w:t xml:space="preserve">. Алгебра. 8 </w:t>
      </w:r>
      <w:proofErr w:type="spellStart"/>
      <w:r w:rsidRPr="00511428">
        <w:rPr>
          <w:sz w:val="28"/>
          <w:szCs w:val="28"/>
        </w:rPr>
        <w:t>кл</w:t>
      </w:r>
      <w:proofErr w:type="spellEnd"/>
      <w:r w:rsidRPr="00511428">
        <w:rPr>
          <w:sz w:val="28"/>
          <w:szCs w:val="28"/>
        </w:rPr>
        <w:t>. [Текст]: учеб</w:t>
      </w:r>
      <w:proofErr w:type="gramStart"/>
      <w:r w:rsidRPr="00511428">
        <w:rPr>
          <w:sz w:val="28"/>
          <w:szCs w:val="28"/>
        </w:rPr>
        <w:t>.</w:t>
      </w:r>
      <w:proofErr w:type="gramEnd"/>
      <w:r w:rsidRPr="00511428">
        <w:rPr>
          <w:sz w:val="28"/>
          <w:szCs w:val="28"/>
        </w:rPr>
        <w:t xml:space="preserve"> </w:t>
      </w:r>
      <w:proofErr w:type="gramStart"/>
      <w:r w:rsidRPr="00511428">
        <w:rPr>
          <w:sz w:val="28"/>
          <w:szCs w:val="28"/>
        </w:rPr>
        <w:t>д</w:t>
      </w:r>
      <w:proofErr w:type="gramEnd"/>
      <w:r w:rsidRPr="00511428">
        <w:rPr>
          <w:sz w:val="28"/>
          <w:szCs w:val="28"/>
        </w:rPr>
        <w:t xml:space="preserve">ля </w:t>
      </w:r>
      <w:proofErr w:type="spellStart"/>
      <w:r w:rsidRPr="00511428">
        <w:rPr>
          <w:sz w:val="28"/>
          <w:szCs w:val="28"/>
        </w:rPr>
        <w:t>общеобразоват</w:t>
      </w:r>
      <w:proofErr w:type="spellEnd"/>
      <w:r w:rsidRPr="00511428">
        <w:rPr>
          <w:sz w:val="28"/>
          <w:szCs w:val="28"/>
        </w:rPr>
        <w:t xml:space="preserve">. учреждений /Ю.Н. </w:t>
      </w:r>
      <w:proofErr w:type="spellStart"/>
      <w:r w:rsidRPr="00511428">
        <w:rPr>
          <w:sz w:val="28"/>
          <w:szCs w:val="28"/>
        </w:rPr>
        <w:t>Ма</w:t>
      </w:r>
      <w:r w:rsidR="007B5E45" w:rsidRPr="00511428">
        <w:rPr>
          <w:sz w:val="28"/>
          <w:szCs w:val="28"/>
        </w:rPr>
        <w:t>карычкв</w:t>
      </w:r>
      <w:proofErr w:type="spellEnd"/>
      <w:r w:rsidR="007B5E45" w:rsidRPr="00511428">
        <w:rPr>
          <w:sz w:val="28"/>
          <w:szCs w:val="28"/>
        </w:rPr>
        <w:t>. – М.: Просвещение, 2012</w:t>
      </w:r>
      <w:r w:rsidRPr="00511428">
        <w:rPr>
          <w:sz w:val="28"/>
          <w:szCs w:val="28"/>
        </w:rPr>
        <w:t xml:space="preserve"> – 271 </w:t>
      </w:r>
      <w:proofErr w:type="gramStart"/>
      <w:r w:rsidRPr="00511428">
        <w:rPr>
          <w:sz w:val="28"/>
          <w:szCs w:val="28"/>
        </w:rPr>
        <w:t>с</w:t>
      </w:r>
      <w:proofErr w:type="gramEnd"/>
      <w:r w:rsidRPr="00511428">
        <w:rPr>
          <w:sz w:val="28"/>
          <w:szCs w:val="28"/>
        </w:rPr>
        <w:t>.</w:t>
      </w:r>
    </w:p>
    <w:p w:rsidR="0047247C" w:rsidRPr="00511428" w:rsidRDefault="0047247C" w:rsidP="0047247C">
      <w:pPr>
        <w:pStyle w:val="a4"/>
        <w:tabs>
          <w:tab w:val="left" w:pos="284"/>
        </w:tabs>
        <w:ind w:left="0"/>
        <w:contextualSpacing w:val="0"/>
        <w:rPr>
          <w:sz w:val="28"/>
          <w:szCs w:val="28"/>
        </w:rPr>
      </w:pPr>
    </w:p>
    <w:p w:rsidR="0047247C" w:rsidRPr="00511428" w:rsidRDefault="0047247C" w:rsidP="0047247C">
      <w:pPr>
        <w:pStyle w:val="a4"/>
        <w:tabs>
          <w:tab w:val="left" w:pos="284"/>
        </w:tabs>
        <w:ind w:left="0"/>
        <w:contextualSpacing w:val="0"/>
        <w:jc w:val="center"/>
        <w:rPr>
          <w:b/>
          <w:sz w:val="28"/>
          <w:szCs w:val="28"/>
        </w:rPr>
      </w:pPr>
      <w:r w:rsidRPr="00511428">
        <w:rPr>
          <w:b/>
          <w:sz w:val="28"/>
          <w:szCs w:val="28"/>
        </w:rPr>
        <w:t>Литература для учителя:</w:t>
      </w:r>
    </w:p>
    <w:p w:rsidR="0047247C" w:rsidRPr="00511428" w:rsidRDefault="0047247C" w:rsidP="0047247C">
      <w:pPr>
        <w:pStyle w:val="a4"/>
        <w:tabs>
          <w:tab w:val="left" w:pos="284"/>
        </w:tabs>
        <w:ind w:left="0"/>
        <w:contextualSpacing w:val="0"/>
        <w:jc w:val="center"/>
        <w:rPr>
          <w:color w:val="FF0000"/>
          <w:sz w:val="28"/>
          <w:szCs w:val="28"/>
        </w:rPr>
      </w:pPr>
    </w:p>
    <w:p w:rsidR="0047247C" w:rsidRPr="00511428" w:rsidRDefault="0047247C" w:rsidP="0047247C">
      <w:pPr>
        <w:numPr>
          <w:ilvl w:val="0"/>
          <w:numId w:val="13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proofErr w:type="spellStart"/>
      <w:r w:rsidRPr="00511428">
        <w:rPr>
          <w:sz w:val="28"/>
          <w:szCs w:val="28"/>
        </w:rPr>
        <w:t>Атанасян</w:t>
      </w:r>
      <w:proofErr w:type="spellEnd"/>
      <w:r w:rsidRPr="00511428">
        <w:rPr>
          <w:sz w:val="28"/>
          <w:szCs w:val="28"/>
        </w:rPr>
        <w:t xml:space="preserve">, </w:t>
      </w:r>
      <w:proofErr w:type="spellStart"/>
      <w:r w:rsidRPr="00511428">
        <w:rPr>
          <w:sz w:val="28"/>
          <w:szCs w:val="28"/>
        </w:rPr>
        <w:t>Л.С.,Бутузов</w:t>
      </w:r>
      <w:proofErr w:type="spellEnd"/>
      <w:r w:rsidRPr="00511428">
        <w:rPr>
          <w:sz w:val="28"/>
          <w:szCs w:val="28"/>
        </w:rPr>
        <w:t xml:space="preserve">, В.Ф., Геометрия 7-9 </w:t>
      </w:r>
      <w:proofErr w:type="spellStart"/>
      <w:r w:rsidRPr="00511428">
        <w:rPr>
          <w:sz w:val="28"/>
          <w:szCs w:val="28"/>
        </w:rPr>
        <w:t>кл</w:t>
      </w:r>
      <w:proofErr w:type="spellEnd"/>
      <w:r w:rsidRPr="00511428">
        <w:rPr>
          <w:sz w:val="28"/>
          <w:szCs w:val="28"/>
        </w:rPr>
        <w:t>. [Текст]: учеб</w:t>
      </w:r>
      <w:proofErr w:type="gramStart"/>
      <w:r w:rsidRPr="00511428">
        <w:rPr>
          <w:sz w:val="28"/>
          <w:szCs w:val="28"/>
        </w:rPr>
        <w:t>.</w:t>
      </w:r>
      <w:proofErr w:type="gramEnd"/>
      <w:r w:rsidRPr="00511428">
        <w:rPr>
          <w:sz w:val="28"/>
          <w:szCs w:val="28"/>
        </w:rPr>
        <w:t xml:space="preserve"> </w:t>
      </w:r>
      <w:proofErr w:type="gramStart"/>
      <w:r w:rsidRPr="00511428">
        <w:rPr>
          <w:sz w:val="28"/>
          <w:szCs w:val="28"/>
        </w:rPr>
        <w:t>д</w:t>
      </w:r>
      <w:proofErr w:type="gramEnd"/>
      <w:r w:rsidRPr="00511428">
        <w:rPr>
          <w:sz w:val="28"/>
          <w:szCs w:val="28"/>
        </w:rPr>
        <w:t xml:space="preserve">ля </w:t>
      </w:r>
      <w:proofErr w:type="spellStart"/>
      <w:r w:rsidRPr="00511428">
        <w:rPr>
          <w:sz w:val="28"/>
          <w:szCs w:val="28"/>
        </w:rPr>
        <w:t>общеобразоват</w:t>
      </w:r>
      <w:proofErr w:type="spellEnd"/>
      <w:r w:rsidRPr="00511428">
        <w:rPr>
          <w:sz w:val="28"/>
          <w:szCs w:val="28"/>
        </w:rPr>
        <w:t xml:space="preserve">. учреждений /Л.С. </w:t>
      </w:r>
      <w:proofErr w:type="spellStart"/>
      <w:r w:rsidRPr="00511428">
        <w:rPr>
          <w:sz w:val="28"/>
          <w:szCs w:val="28"/>
        </w:rPr>
        <w:t>Атанасян</w:t>
      </w:r>
      <w:proofErr w:type="spellEnd"/>
      <w:r w:rsidRPr="00511428">
        <w:rPr>
          <w:sz w:val="28"/>
          <w:szCs w:val="28"/>
        </w:rPr>
        <w:t xml:space="preserve">, </w:t>
      </w:r>
      <w:proofErr w:type="spellStart"/>
      <w:r w:rsidRPr="00511428">
        <w:rPr>
          <w:sz w:val="28"/>
          <w:szCs w:val="28"/>
        </w:rPr>
        <w:t>В.Ф.,Бутузов</w:t>
      </w:r>
      <w:proofErr w:type="spellEnd"/>
      <w:r w:rsidRPr="00511428">
        <w:rPr>
          <w:sz w:val="28"/>
          <w:szCs w:val="28"/>
        </w:rPr>
        <w:t>. – М.: Просвещение, 20</w:t>
      </w:r>
      <w:r w:rsidR="007B5E45" w:rsidRPr="00511428">
        <w:rPr>
          <w:sz w:val="28"/>
          <w:szCs w:val="28"/>
        </w:rPr>
        <w:t>16</w:t>
      </w:r>
      <w:r w:rsidRPr="00511428">
        <w:rPr>
          <w:sz w:val="28"/>
          <w:szCs w:val="28"/>
        </w:rPr>
        <w:t xml:space="preserve"> – 384 </w:t>
      </w:r>
      <w:proofErr w:type="gramStart"/>
      <w:r w:rsidRPr="00511428">
        <w:rPr>
          <w:sz w:val="28"/>
          <w:szCs w:val="28"/>
        </w:rPr>
        <w:t>с</w:t>
      </w:r>
      <w:proofErr w:type="gramEnd"/>
      <w:r w:rsidRPr="00511428">
        <w:rPr>
          <w:sz w:val="28"/>
          <w:szCs w:val="28"/>
        </w:rPr>
        <w:t>.</w:t>
      </w:r>
    </w:p>
    <w:p w:rsidR="007B5E45" w:rsidRPr="00511428" w:rsidRDefault="007B5E45" w:rsidP="007B5E45">
      <w:pPr>
        <w:numPr>
          <w:ilvl w:val="0"/>
          <w:numId w:val="13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511428">
        <w:rPr>
          <w:sz w:val="28"/>
          <w:szCs w:val="28"/>
        </w:rPr>
        <w:t xml:space="preserve">Макарычев, </w:t>
      </w:r>
      <w:proofErr w:type="spellStart"/>
      <w:r w:rsidRPr="00511428">
        <w:rPr>
          <w:sz w:val="28"/>
          <w:szCs w:val="28"/>
        </w:rPr>
        <w:t>Ю.Н.,Миндюк</w:t>
      </w:r>
      <w:proofErr w:type="gramStart"/>
      <w:r w:rsidRPr="00511428">
        <w:rPr>
          <w:sz w:val="28"/>
          <w:szCs w:val="28"/>
        </w:rPr>
        <w:t>,К</w:t>
      </w:r>
      <w:proofErr w:type="gramEnd"/>
      <w:r w:rsidRPr="00511428">
        <w:rPr>
          <w:sz w:val="28"/>
          <w:szCs w:val="28"/>
        </w:rPr>
        <w:t>.Н</w:t>
      </w:r>
      <w:proofErr w:type="spellEnd"/>
      <w:r w:rsidRPr="00511428">
        <w:rPr>
          <w:sz w:val="28"/>
          <w:szCs w:val="28"/>
        </w:rPr>
        <w:t xml:space="preserve">., </w:t>
      </w:r>
      <w:proofErr w:type="spellStart"/>
      <w:r w:rsidRPr="00511428">
        <w:rPr>
          <w:sz w:val="28"/>
          <w:szCs w:val="28"/>
        </w:rPr>
        <w:t>Нешков,С.Б</w:t>
      </w:r>
      <w:proofErr w:type="spellEnd"/>
      <w:r w:rsidRPr="00511428">
        <w:rPr>
          <w:sz w:val="28"/>
          <w:szCs w:val="28"/>
        </w:rPr>
        <w:t xml:space="preserve">. Алгебра. 8 </w:t>
      </w:r>
      <w:proofErr w:type="spellStart"/>
      <w:r w:rsidRPr="00511428">
        <w:rPr>
          <w:sz w:val="28"/>
          <w:szCs w:val="28"/>
        </w:rPr>
        <w:t>кл</w:t>
      </w:r>
      <w:proofErr w:type="spellEnd"/>
      <w:r w:rsidRPr="00511428">
        <w:rPr>
          <w:sz w:val="28"/>
          <w:szCs w:val="28"/>
        </w:rPr>
        <w:t>. [Текст]: учеб</w:t>
      </w:r>
      <w:proofErr w:type="gramStart"/>
      <w:r w:rsidRPr="00511428">
        <w:rPr>
          <w:sz w:val="28"/>
          <w:szCs w:val="28"/>
        </w:rPr>
        <w:t>.</w:t>
      </w:r>
      <w:proofErr w:type="gramEnd"/>
      <w:r w:rsidRPr="00511428">
        <w:rPr>
          <w:sz w:val="28"/>
          <w:szCs w:val="28"/>
        </w:rPr>
        <w:t xml:space="preserve"> </w:t>
      </w:r>
      <w:proofErr w:type="gramStart"/>
      <w:r w:rsidRPr="00511428">
        <w:rPr>
          <w:sz w:val="28"/>
          <w:szCs w:val="28"/>
        </w:rPr>
        <w:t>д</w:t>
      </w:r>
      <w:proofErr w:type="gramEnd"/>
      <w:r w:rsidRPr="00511428">
        <w:rPr>
          <w:sz w:val="28"/>
          <w:szCs w:val="28"/>
        </w:rPr>
        <w:t xml:space="preserve">ля </w:t>
      </w:r>
      <w:proofErr w:type="spellStart"/>
      <w:r w:rsidRPr="00511428">
        <w:rPr>
          <w:sz w:val="28"/>
          <w:szCs w:val="28"/>
        </w:rPr>
        <w:t>общеобразоват</w:t>
      </w:r>
      <w:proofErr w:type="spellEnd"/>
      <w:r w:rsidRPr="00511428">
        <w:rPr>
          <w:sz w:val="28"/>
          <w:szCs w:val="28"/>
        </w:rPr>
        <w:t xml:space="preserve">. учреждений /Ю.Н. </w:t>
      </w:r>
      <w:proofErr w:type="spellStart"/>
      <w:r w:rsidRPr="00511428">
        <w:rPr>
          <w:sz w:val="28"/>
          <w:szCs w:val="28"/>
        </w:rPr>
        <w:t>Макарычкв</w:t>
      </w:r>
      <w:proofErr w:type="spellEnd"/>
      <w:r w:rsidRPr="00511428">
        <w:rPr>
          <w:sz w:val="28"/>
          <w:szCs w:val="28"/>
        </w:rPr>
        <w:t xml:space="preserve">. – М.: Просвещение, 2012 – 271 </w:t>
      </w:r>
      <w:proofErr w:type="gramStart"/>
      <w:r w:rsidRPr="00511428">
        <w:rPr>
          <w:sz w:val="28"/>
          <w:szCs w:val="28"/>
        </w:rPr>
        <w:t>с</w:t>
      </w:r>
      <w:proofErr w:type="gramEnd"/>
      <w:r w:rsidRPr="00511428">
        <w:rPr>
          <w:sz w:val="28"/>
          <w:szCs w:val="28"/>
        </w:rPr>
        <w:t>.</w:t>
      </w:r>
    </w:p>
    <w:p w:rsidR="0047247C" w:rsidRPr="00511428" w:rsidRDefault="0047247C" w:rsidP="0047247C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proofErr w:type="spellStart"/>
      <w:r w:rsidRPr="00511428">
        <w:rPr>
          <w:sz w:val="28"/>
          <w:szCs w:val="28"/>
        </w:rPr>
        <w:t>Бабошкина</w:t>
      </w:r>
      <w:proofErr w:type="spellEnd"/>
      <w:r w:rsidRPr="00511428">
        <w:rPr>
          <w:sz w:val="28"/>
          <w:szCs w:val="28"/>
        </w:rPr>
        <w:t xml:space="preserve">, Л.Ю.,  </w:t>
      </w:r>
      <w:r w:rsidRPr="00511428">
        <w:rPr>
          <w:rFonts w:eastAsia="Calibri"/>
          <w:sz w:val="28"/>
          <w:szCs w:val="28"/>
        </w:rPr>
        <w:t xml:space="preserve">Контрольно-измерительные материалы. Алгебра </w:t>
      </w:r>
      <w:r w:rsidRPr="00511428">
        <w:rPr>
          <w:sz w:val="28"/>
          <w:szCs w:val="28"/>
        </w:rPr>
        <w:t xml:space="preserve">8 </w:t>
      </w:r>
      <w:r w:rsidRPr="00511428">
        <w:rPr>
          <w:rFonts w:eastAsia="Calibri"/>
          <w:sz w:val="28"/>
          <w:szCs w:val="28"/>
        </w:rPr>
        <w:t>класс</w:t>
      </w:r>
      <w:r w:rsidRPr="00511428">
        <w:rPr>
          <w:sz w:val="28"/>
          <w:szCs w:val="28"/>
        </w:rPr>
        <w:t xml:space="preserve">. [Текст]: </w:t>
      </w:r>
      <w:r w:rsidRPr="00511428">
        <w:rPr>
          <w:rFonts w:eastAsia="Calibri"/>
          <w:sz w:val="28"/>
          <w:szCs w:val="28"/>
        </w:rPr>
        <w:t xml:space="preserve">Контрольно-измерительные материалы. Алгебра </w:t>
      </w:r>
      <w:r w:rsidRPr="00511428">
        <w:rPr>
          <w:sz w:val="28"/>
          <w:szCs w:val="28"/>
        </w:rPr>
        <w:t>8</w:t>
      </w:r>
      <w:r w:rsidRPr="00511428">
        <w:rPr>
          <w:rFonts w:eastAsia="Calibri"/>
          <w:sz w:val="28"/>
          <w:szCs w:val="28"/>
        </w:rPr>
        <w:t xml:space="preserve"> класс</w:t>
      </w:r>
      <w:r w:rsidRPr="00511428">
        <w:rPr>
          <w:sz w:val="28"/>
          <w:szCs w:val="28"/>
        </w:rPr>
        <w:t xml:space="preserve">./ Л.Ю. </w:t>
      </w:r>
      <w:proofErr w:type="spellStart"/>
      <w:r w:rsidRPr="00511428">
        <w:rPr>
          <w:sz w:val="28"/>
          <w:szCs w:val="28"/>
        </w:rPr>
        <w:t>Бабошкина</w:t>
      </w:r>
      <w:proofErr w:type="spellEnd"/>
      <w:r w:rsidRPr="00511428">
        <w:rPr>
          <w:sz w:val="28"/>
          <w:szCs w:val="28"/>
        </w:rPr>
        <w:t xml:space="preserve"> - М: ВАКО, 2012. – 96 с.</w:t>
      </w:r>
    </w:p>
    <w:p w:rsidR="0047247C" w:rsidRPr="00511428" w:rsidRDefault="0047247C" w:rsidP="0047247C">
      <w:pPr>
        <w:numPr>
          <w:ilvl w:val="0"/>
          <w:numId w:val="13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511428">
        <w:rPr>
          <w:sz w:val="28"/>
          <w:szCs w:val="28"/>
        </w:rPr>
        <w:t xml:space="preserve">Гаврилова, Н.Ф.,  </w:t>
      </w:r>
      <w:r w:rsidRPr="00511428">
        <w:rPr>
          <w:rFonts w:eastAsia="Calibri"/>
          <w:sz w:val="28"/>
          <w:szCs w:val="28"/>
        </w:rPr>
        <w:t xml:space="preserve">Контрольно-измерительные материалы.  Геометрии </w:t>
      </w:r>
      <w:r w:rsidRPr="00511428">
        <w:rPr>
          <w:sz w:val="28"/>
          <w:szCs w:val="28"/>
        </w:rPr>
        <w:t xml:space="preserve">8 </w:t>
      </w:r>
      <w:r w:rsidRPr="00511428">
        <w:rPr>
          <w:rFonts w:eastAsia="Calibri"/>
          <w:sz w:val="28"/>
          <w:szCs w:val="28"/>
        </w:rPr>
        <w:t>класс</w:t>
      </w:r>
      <w:r w:rsidRPr="00511428">
        <w:rPr>
          <w:sz w:val="28"/>
          <w:szCs w:val="28"/>
        </w:rPr>
        <w:t xml:space="preserve">. [Текст]: </w:t>
      </w:r>
      <w:r w:rsidRPr="00511428">
        <w:rPr>
          <w:rFonts w:eastAsia="Calibri"/>
          <w:sz w:val="28"/>
          <w:szCs w:val="28"/>
        </w:rPr>
        <w:t xml:space="preserve">Контрольно-измерительные материалы. Геометрия  </w:t>
      </w:r>
      <w:r w:rsidRPr="00511428">
        <w:rPr>
          <w:sz w:val="28"/>
          <w:szCs w:val="28"/>
        </w:rPr>
        <w:t>8</w:t>
      </w:r>
      <w:r w:rsidRPr="00511428">
        <w:rPr>
          <w:rFonts w:eastAsia="Calibri"/>
          <w:sz w:val="28"/>
          <w:szCs w:val="28"/>
        </w:rPr>
        <w:t xml:space="preserve"> класс</w:t>
      </w:r>
      <w:r w:rsidRPr="00511428">
        <w:rPr>
          <w:sz w:val="28"/>
          <w:szCs w:val="28"/>
        </w:rPr>
        <w:t xml:space="preserve">./ Н.Ф. Гаврилова, - М: ВАКО, 2012. – 96 </w:t>
      </w:r>
      <w:proofErr w:type="gramStart"/>
      <w:r w:rsidRPr="00511428">
        <w:rPr>
          <w:sz w:val="28"/>
          <w:szCs w:val="28"/>
        </w:rPr>
        <w:t>с</w:t>
      </w:r>
      <w:proofErr w:type="gramEnd"/>
      <w:r w:rsidRPr="00511428">
        <w:rPr>
          <w:sz w:val="28"/>
          <w:szCs w:val="28"/>
        </w:rPr>
        <w:t>.</w:t>
      </w:r>
    </w:p>
    <w:p w:rsidR="00D1528C" w:rsidRPr="00511428" w:rsidRDefault="00D1528C" w:rsidP="00D1528C">
      <w:pPr>
        <w:pStyle w:val="a4"/>
        <w:numPr>
          <w:ilvl w:val="0"/>
          <w:numId w:val="15"/>
        </w:numPr>
        <w:tabs>
          <w:tab w:val="left" w:pos="284"/>
        </w:tabs>
        <w:ind w:left="0" w:firstLine="0"/>
        <w:contextualSpacing w:val="0"/>
        <w:jc w:val="both"/>
        <w:rPr>
          <w:sz w:val="28"/>
          <w:szCs w:val="28"/>
        </w:rPr>
      </w:pPr>
      <w:r w:rsidRPr="00511428">
        <w:rPr>
          <w:sz w:val="28"/>
          <w:szCs w:val="28"/>
        </w:rPr>
        <w:t xml:space="preserve">Программы для общеобразовательных учреждений. Алгебра. 7 – 9 </w:t>
      </w:r>
      <w:proofErr w:type="spellStart"/>
      <w:r w:rsidRPr="00511428">
        <w:rPr>
          <w:sz w:val="28"/>
          <w:szCs w:val="28"/>
        </w:rPr>
        <w:t>кл</w:t>
      </w:r>
      <w:proofErr w:type="spellEnd"/>
      <w:r w:rsidRPr="00511428">
        <w:rPr>
          <w:sz w:val="28"/>
          <w:szCs w:val="28"/>
        </w:rPr>
        <w:t xml:space="preserve">. [Текст]. / [сост. Т.А. </w:t>
      </w:r>
      <w:proofErr w:type="spellStart"/>
      <w:r w:rsidRPr="00511428">
        <w:rPr>
          <w:sz w:val="28"/>
          <w:szCs w:val="28"/>
        </w:rPr>
        <w:t>Бурмистрова</w:t>
      </w:r>
      <w:proofErr w:type="spellEnd"/>
      <w:proofErr w:type="gramStart"/>
      <w:r w:rsidRPr="00511428">
        <w:rPr>
          <w:sz w:val="28"/>
          <w:szCs w:val="28"/>
        </w:rPr>
        <w:t xml:space="preserve">,]. </w:t>
      </w:r>
      <w:proofErr w:type="gramEnd"/>
      <w:r w:rsidRPr="00511428">
        <w:rPr>
          <w:sz w:val="28"/>
          <w:szCs w:val="28"/>
        </w:rPr>
        <w:t xml:space="preserve">М.: Просвещение, 2010. – </w:t>
      </w:r>
      <w:r w:rsidRPr="00511428">
        <w:rPr>
          <w:color w:val="000000" w:themeColor="text1"/>
          <w:sz w:val="28"/>
          <w:szCs w:val="28"/>
          <w:lang w:val="en-US"/>
        </w:rPr>
        <w:t>c</w:t>
      </w:r>
      <w:r w:rsidRPr="00511428">
        <w:rPr>
          <w:color w:val="000000" w:themeColor="text1"/>
          <w:sz w:val="28"/>
          <w:szCs w:val="28"/>
        </w:rPr>
        <w:t>. 22 - 61</w:t>
      </w:r>
      <w:r w:rsidRPr="00511428">
        <w:rPr>
          <w:color w:val="FF0000"/>
          <w:sz w:val="28"/>
          <w:szCs w:val="28"/>
        </w:rPr>
        <w:t>.</w:t>
      </w:r>
      <w:r w:rsidRPr="00511428">
        <w:rPr>
          <w:sz w:val="28"/>
          <w:szCs w:val="28"/>
        </w:rPr>
        <w:t xml:space="preserve"> Автор Ю.Н. Макарычев, </w:t>
      </w:r>
      <w:proofErr w:type="spellStart"/>
      <w:r w:rsidRPr="00511428">
        <w:rPr>
          <w:sz w:val="28"/>
          <w:szCs w:val="28"/>
        </w:rPr>
        <w:t>К.Н.Миндюк</w:t>
      </w:r>
      <w:proofErr w:type="spellEnd"/>
      <w:r w:rsidRPr="00511428">
        <w:rPr>
          <w:sz w:val="28"/>
          <w:szCs w:val="28"/>
        </w:rPr>
        <w:t xml:space="preserve">, </w:t>
      </w:r>
      <w:proofErr w:type="spellStart"/>
      <w:r w:rsidRPr="00511428">
        <w:rPr>
          <w:sz w:val="28"/>
          <w:szCs w:val="28"/>
        </w:rPr>
        <w:t>С.Б.Нешков</w:t>
      </w:r>
      <w:proofErr w:type="spellEnd"/>
      <w:r w:rsidRPr="00511428">
        <w:rPr>
          <w:sz w:val="28"/>
          <w:szCs w:val="28"/>
        </w:rPr>
        <w:t>.</w:t>
      </w:r>
    </w:p>
    <w:p w:rsidR="00E03645" w:rsidRPr="00511428" w:rsidRDefault="00D1528C" w:rsidP="007B5E45">
      <w:pPr>
        <w:pStyle w:val="a4"/>
        <w:numPr>
          <w:ilvl w:val="0"/>
          <w:numId w:val="15"/>
        </w:numPr>
        <w:tabs>
          <w:tab w:val="left" w:pos="284"/>
        </w:tabs>
        <w:ind w:left="0" w:firstLine="0"/>
        <w:contextualSpacing w:val="0"/>
        <w:jc w:val="both"/>
        <w:rPr>
          <w:sz w:val="28"/>
          <w:szCs w:val="28"/>
        </w:rPr>
      </w:pPr>
      <w:r w:rsidRPr="00511428">
        <w:rPr>
          <w:sz w:val="28"/>
          <w:szCs w:val="28"/>
        </w:rPr>
        <w:t xml:space="preserve">Программы для общеобразовательных учреждений. Геометрия. 7 – 9 </w:t>
      </w:r>
      <w:proofErr w:type="spellStart"/>
      <w:r w:rsidRPr="00511428">
        <w:rPr>
          <w:sz w:val="28"/>
          <w:szCs w:val="28"/>
        </w:rPr>
        <w:t>кл</w:t>
      </w:r>
      <w:proofErr w:type="spellEnd"/>
      <w:r w:rsidRPr="00511428">
        <w:rPr>
          <w:sz w:val="28"/>
          <w:szCs w:val="28"/>
        </w:rPr>
        <w:t xml:space="preserve">. [Текст]. / [сост. Т.А. </w:t>
      </w:r>
      <w:proofErr w:type="spellStart"/>
      <w:r w:rsidRPr="00511428">
        <w:rPr>
          <w:sz w:val="28"/>
          <w:szCs w:val="28"/>
        </w:rPr>
        <w:t>Бурмистрова</w:t>
      </w:r>
      <w:proofErr w:type="spellEnd"/>
      <w:proofErr w:type="gramStart"/>
      <w:r w:rsidRPr="00511428">
        <w:rPr>
          <w:sz w:val="28"/>
          <w:szCs w:val="28"/>
        </w:rPr>
        <w:t xml:space="preserve">,]. </w:t>
      </w:r>
      <w:proofErr w:type="gramEnd"/>
      <w:r w:rsidRPr="00511428">
        <w:rPr>
          <w:sz w:val="28"/>
          <w:szCs w:val="28"/>
        </w:rPr>
        <w:t xml:space="preserve">М.: Просвещение, 2009. – </w:t>
      </w:r>
      <w:r w:rsidRPr="00511428">
        <w:rPr>
          <w:color w:val="000000" w:themeColor="text1"/>
          <w:sz w:val="28"/>
          <w:szCs w:val="28"/>
          <w:lang w:val="en-US"/>
        </w:rPr>
        <w:t>c</w:t>
      </w:r>
      <w:r w:rsidRPr="00511428">
        <w:rPr>
          <w:color w:val="000000" w:themeColor="text1"/>
          <w:sz w:val="28"/>
          <w:szCs w:val="28"/>
        </w:rPr>
        <w:t>. 19 - 43</w:t>
      </w:r>
      <w:r w:rsidRPr="00511428">
        <w:rPr>
          <w:color w:val="FF0000"/>
          <w:sz w:val="28"/>
          <w:szCs w:val="28"/>
        </w:rPr>
        <w:t>.</w:t>
      </w:r>
      <w:r w:rsidRPr="00511428">
        <w:rPr>
          <w:sz w:val="28"/>
          <w:szCs w:val="28"/>
        </w:rPr>
        <w:t xml:space="preserve"> Автор Л.С. </w:t>
      </w:r>
      <w:proofErr w:type="spellStart"/>
      <w:r w:rsidRPr="00511428">
        <w:rPr>
          <w:sz w:val="28"/>
          <w:szCs w:val="28"/>
        </w:rPr>
        <w:t>Атанас</w:t>
      </w:r>
      <w:r w:rsidR="007B5E45" w:rsidRPr="00511428">
        <w:rPr>
          <w:sz w:val="28"/>
          <w:szCs w:val="28"/>
        </w:rPr>
        <w:t>ян</w:t>
      </w:r>
      <w:proofErr w:type="spellEnd"/>
      <w:r w:rsidR="007B5E45" w:rsidRPr="00511428">
        <w:rPr>
          <w:sz w:val="28"/>
          <w:szCs w:val="28"/>
        </w:rPr>
        <w:t>.</w:t>
      </w:r>
    </w:p>
    <w:p w:rsidR="00E03645" w:rsidRDefault="00E03645" w:rsidP="00E03645"/>
    <w:p w:rsidR="00E03645" w:rsidRDefault="00E03645" w:rsidP="00E03645"/>
    <w:p w:rsidR="00E03645" w:rsidRDefault="00E03645" w:rsidP="00E03645"/>
    <w:p w:rsidR="00E03645" w:rsidRDefault="00E03645" w:rsidP="00E03645"/>
    <w:p w:rsidR="008B1D0D" w:rsidRDefault="008B1D0D" w:rsidP="009A237B">
      <w:pPr>
        <w:spacing w:line="288" w:lineRule="auto"/>
        <w:ind w:firstLine="426"/>
        <w:jc w:val="center"/>
      </w:pPr>
    </w:p>
    <w:sectPr w:rsidR="008B1D0D" w:rsidSect="003A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0E8"/>
    <w:multiLevelType w:val="hybridMultilevel"/>
    <w:tmpl w:val="14F07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8563C"/>
    <w:multiLevelType w:val="hybridMultilevel"/>
    <w:tmpl w:val="2F067556"/>
    <w:lvl w:ilvl="0" w:tplc="C946399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8863CDE"/>
    <w:multiLevelType w:val="hybridMultilevel"/>
    <w:tmpl w:val="A9BE71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CA5B95"/>
    <w:multiLevelType w:val="hybridMultilevel"/>
    <w:tmpl w:val="B2AE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879BD"/>
    <w:multiLevelType w:val="hybridMultilevel"/>
    <w:tmpl w:val="237A82F8"/>
    <w:lvl w:ilvl="0" w:tplc="F544BE3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0B75A3"/>
    <w:multiLevelType w:val="hybridMultilevel"/>
    <w:tmpl w:val="625AB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62FDD"/>
    <w:multiLevelType w:val="hybridMultilevel"/>
    <w:tmpl w:val="BDCE2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71717"/>
    <w:multiLevelType w:val="hybridMultilevel"/>
    <w:tmpl w:val="53D0D9B6"/>
    <w:lvl w:ilvl="0" w:tplc="F544BE3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6C3111"/>
    <w:multiLevelType w:val="hybridMultilevel"/>
    <w:tmpl w:val="48A427C6"/>
    <w:lvl w:ilvl="0" w:tplc="49B05BAC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2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7" w:hanging="180"/>
      </w:pPr>
      <w:rPr>
        <w:rFonts w:cs="Times New Roman"/>
      </w:rPr>
    </w:lvl>
  </w:abstractNum>
  <w:abstractNum w:abstractNumId="10">
    <w:nsid w:val="1F356531"/>
    <w:multiLevelType w:val="hybridMultilevel"/>
    <w:tmpl w:val="CCAED7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3B5FB1"/>
    <w:multiLevelType w:val="hybridMultilevel"/>
    <w:tmpl w:val="B69C0E0E"/>
    <w:lvl w:ilvl="0" w:tplc="F544BE3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7A43D5"/>
    <w:multiLevelType w:val="hybridMultilevel"/>
    <w:tmpl w:val="E72E852A"/>
    <w:lvl w:ilvl="0" w:tplc="1A00DE2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8E77FC"/>
    <w:multiLevelType w:val="hybridMultilevel"/>
    <w:tmpl w:val="AFE2F7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A659B3"/>
    <w:multiLevelType w:val="hybridMultilevel"/>
    <w:tmpl w:val="E806AE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18D52AF"/>
    <w:multiLevelType w:val="hybridMultilevel"/>
    <w:tmpl w:val="865E6986"/>
    <w:lvl w:ilvl="0" w:tplc="398055A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067D7B"/>
    <w:multiLevelType w:val="hybridMultilevel"/>
    <w:tmpl w:val="625C0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CC0AB6"/>
    <w:multiLevelType w:val="hybridMultilevel"/>
    <w:tmpl w:val="F6722C34"/>
    <w:lvl w:ilvl="0" w:tplc="4AC830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5B09A2"/>
    <w:multiLevelType w:val="hybridMultilevel"/>
    <w:tmpl w:val="8ED04B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1954C31"/>
    <w:multiLevelType w:val="hybridMultilevel"/>
    <w:tmpl w:val="687E4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C12169"/>
    <w:multiLevelType w:val="hybridMultilevel"/>
    <w:tmpl w:val="1908C5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4"/>
        </w:tabs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4"/>
        </w:tabs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4"/>
        </w:tabs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4"/>
        </w:tabs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4"/>
        </w:tabs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4"/>
        </w:tabs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4"/>
        </w:tabs>
        <w:ind w:left="6614" w:hanging="360"/>
      </w:pPr>
      <w:rPr>
        <w:rFonts w:ascii="Wingdings" w:hAnsi="Wingdings" w:hint="default"/>
      </w:rPr>
    </w:lvl>
  </w:abstractNum>
  <w:abstractNum w:abstractNumId="21">
    <w:nsid w:val="662B4A06"/>
    <w:multiLevelType w:val="hybridMultilevel"/>
    <w:tmpl w:val="4C84CDD4"/>
    <w:lvl w:ilvl="0" w:tplc="D2B606E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E77AF3"/>
    <w:multiLevelType w:val="singleLevel"/>
    <w:tmpl w:val="5770EDDA"/>
    <w:lvl w:ilvl="0">
      <w:start w:val="1"/>
      <w:numFmt w:val="decimal"/>
      <w:lvlText w:val="%1."/>
      <w:lvlJc w:val="left"/>
    </w:lvl>
  </w:abstractNum>
  <w:abstractNum w:abstractNumId="23">
    <w:nsid w:val="680A0455"/>
    <w:multiLevelType w:val="hybridMultilevel"/>
    <w:tmpl w:val="CD42F7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484E76"/>
    <w:multiLevelType w:val="hybridMultilevel"/>
    <w:tmpl w:val="8A4608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C1674E"/>
    <w:multiLevelType w:val="hybridMultilevel"/>
    <w:tmpl w:val="32DCA4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7F09D6"/>
    <w:multiLevelType w:val="hybridMultilevel"/>
    <w:tmpl w:val="FC808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B41701"/>
    <w:multiLevelType w:val="hybridMultilevel"/>
    <w:tmpl w:val="4F1AF3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DB77A3"/>
    <w:multiLevelType w:val="hybridMultilevel"/>
    <w:tmpl w:val="BCA81636"/>
    <w:lvl w:ilvl="0" w:tplc="7A989E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4261F4"/>
    <w:multiLevelType w:val="hybridMultilevel"/>
    <w:tmpl w:val="A8649D52"/>
    <w:lvl w:ilvl="0" w:tplc="66D2F3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8"/>
  </w:num>
  <w:num w:numId="5">
    <w:abstractNumId w:val="26"/>
  </w:num>
  <w:num w:numId="6">
    <w:abstractNumId w:val="0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6"/>
  </w:num>
  <w:num w:numId="12">
    <w:abstractNumId w:val="20"/>
  </w:num>
  <w:num w:numId="13">
    <w:abstractNumId w:val="13"/>
  </w:num>
  <w:num w:numId="14">
    <w:abstractNumId w:val="28"/>
  </w:num>
  <w:num w:numId="15">
    <w:abstractNumId w:val="14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7"/>
  </w:num>
  <w:num w:numId="21">
    <w:abstractNumId w:val="3"/>
  </w:num>
  <w:num w:numId="22">
    <w:abstractNumId w:val="22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10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35691"/>
    <w:rsid w:val="000356BB"/>
    <w:rsid w:val="000F651F"/>
    <w:rsid w:val="001A0503"/>
    <w:rsid w:val="0027231E"/>
    <w:rsid w:val="002C5A74"/>
    <w:rsid w:val="00301A2E"/>
    <w:rsid w:val="00331A9B"/>
    <w:rsid w:val="003A406A"/>
    <w:rsid w:val="0041046D"/>
    <w:rsid w:val="0047247C"/>
    <w:rsid w:val="004B1AF6"/>
    <w:rsid w:val="00511428"/>
    <w:rsid w:val="00657FF8"/>
    <w:rsid w:val="00692C47"/>
    <w:rsid w:val="006C774C"/>
    <w:rsid w:val="006D117B"/>
    <w:rsid w:val="00735691"/>
    <w:rsid w:val="007B5E45"/>
    <w:rsid w:val="007C7236"/>
    <w:rsid w:val="008B1D0D"/>
    <w:rsid w:val="00947BAC"/>
    <w:rsid w:val="009A237B"/>
    <w:rsid w:val="009F617D"/>
    <w:rsid w:val="00A44BB2"/>
    <w:rsid w:val="00AB4EFE"/>
    <w:rsid w:val="00B52724"/>
    <w:rsid w:val="00B61CEB"/>
    <w:rsid w:val="00BB75C6"/>
    <w:rsid w:val="00C115B6"/>
    <w:rsid w:val="00C300A6"/>
    <w:rsid w:val="00C62273"/>
    <w:rsid w:val="00C93766"/>
    <w:rsid w:val="00D1528C"/>
    <w:rsid w:val="00DA1265"/>
    <w:rsid w:val="00DC2913"/>
    <w:rsid w:val="00E03645"/>
    <w:rsid w:val="00E23241"/>
    <w:rsid w:val="00EF1E12"/>
    <w:rsid w:val="00F1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237B"/>
    <w:pPr>
      <w:keepNext/>
      <w:outlineLvl w:val="0"/>
    </w:pPr>
    <w:rPr>
      <w:b/>
      <w:bCs/>
      <w:i/>
      <w:iCs/>
      <w:sz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17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9"/>
    <w:qFormat/>
    <w:rsid w:val="009A237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9"/>
    <w:unhideWhenUsed/>
    <w:qFormat/>
    <w:rsid w:val="002723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37B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D11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9A23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723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No Spacing"/>
    <w:qFormat/>
    <w:rsid w:val="0073569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35691"/>
    <w:pPr>
      <w:ind w:left="720"/>
      <w:contextualSpacing/>
    </w:pPr>
  </w:style>
  <w:style w:type="paragraph" w:customStyle="1" w:styleId="11">
    <w:name w:val="Абзац списка1"/>
    <w:basedOn w:val="a"/>
    <w:rsid w:val="00BB75C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139">
    <w:name w:val="Font Style139"/>
    <w:basedOn w:val="a0"/>
    <w:rsid w:val="00BB75C6"/>
    <w:rPr>
      <w:rFonts w:ascii="Times New Roman" w:hAnsi="Times New Roman" w:cs="Times New Roman"/>
      <w:i/>
      <w:iCs/>
      <w:sz w:val="22"/>
      <w:szCs w:val="22"/>
    </w:rPr>
  </w:style>
  <w:style w:type="paragraph" w:styleId="a5">
    <w:name w:val="Plain Text"/>
    <w:basedOn w:val="a"/>
    <w:link w:val="a6"/>
    <w:rsid w:val="006D117B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6D117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R">
    <w:name w:val="NR"/>
    <w:basedOn w:val="a"/>
    <w:rsid w:val="006D117B"/>
    <w:rPr>
      <w:szCs w:val="20"/>
    </w:rPr>
  </w:style>
  <w:style w:type="paragraph" w:styleId="21">
    <w:name w:val="Body Text 2"/>
    <w:basedOn w:val="a"/>
    <w:link w:val="22"/>
    <w:rsid w:val="009A237B"/>
    <w:pPr>
      <w:keepNext/>
      <w:keepLines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9A23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9A237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7">
    <w:name w:val="Стиль"/>
    <w:rsid w:val="009A23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9A237B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1">
    <w:name w:val="Font Style11"/>
    <w:basedOn w:val="a0"/>
    <w:rsid w:val="009A237B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Текст выноски Знак"/>
    <w:basedOn w:val="a0"/>
    <w:link w:val="a9"/>
    <w:uiPriority w:val="99"/>
    <w:semiHidden/>
    <w:rsid w:val="009A237B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9A237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9A237B"/>
  </w:style>
  <w:style w:type="paragraph" w:styleId="ab">
    <w:name w:val="header"/>
    <w:basedOn w:val="a"/>
    <w:link w:val="aa"/>
    <w:uiPriority w:val="99"/>
    <w:semiHidden/>
    <w:unhideWhenUsed/>
    <w:rsid w:val="009A237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A237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A237B"/>
  </w:style>
  <w:style w:type="character" w:styleId="ae">
    <w:name w:val="Hyperlink"/>
    <w:basedOn w:val="a0"/>
    <w:uiPriority w:val="99"/>
    <w:rsid w:val="009A237B"/>
    <w:rPr>
      <w:color w:val="0000FF"/>
      <w:u w:val="single"/>
    </w:rPr>
  </w:style>
  <w:style w:type="paragraph" w:styleId="af">
    <w:name w:val="Body Text Indent"/>
    <w:basedOn w:val="a"/>
    <w:link w:val="af0"/>
    <w:rsid w:val="009A237B"/>
    <w:pPr>
      <w:spacing w:line="360" w:lineRule="auto"/>
      <w:ind w:left="1413"/>
      <w:jc w:val="both"/>
    </w:pPr>
    <w:rPr>
      <w:sz w:val="28"/>
      <w:szCs w:val="28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9A237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msolistparagraph0">
    <w:name w:val="msolistparagraph"/>
    <w:basedOn w:val="a"/>
    <w:uiPriority w:val="99"/>
    <w:rsid w:val="009A237B"/>
    <w:pPr>
      <w:ind w:left="720"/>
    </w:pPr>
    <w:rPr>
      <w:lang w:eastAsia="ja-JP"/>
    </w:rPr>
  </w:style>
  <w:style w:type="character" w:customStyle="1" w:styleId="apple-converted-space">
    <w:name w:val="apple-converted-space"/>
    <w:basedOn w:val="a0"/>
    <w:uiPriority w:val="99"/>
    <w:rsid w:val="009A237B"/>
  </w:style>
  <w:style w:type="character" w:styleId="af1">
    <w:name w:val="Strong"/>
    <w:basedOn w:val="a0"/>
    <w:uiPriority w:val="99"/>
    <w:qFormat/>
    <w:rsid w:val="009A237B"/>
    <w:rPr>
      <w:b/>
      <w:bCs/>
    </w:rPr>
  </w:style>
  <w:style w:type="character" w:customStyle="1" w:styleId="af2">
    <w:name w:val="Схема документа Знак"/>
    <w:basedOn w:val="a0"/>
    <w:link w:val="af3"/>
    <w:uiPriority w:val="99"/>
    <w:semiHidden/>
    <w:rsid w:val="009A23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Document Map"/>
    <w:basedOn w:val="a"/>
    <w:link w:val="af2"/>
    <w:uiPriority w:val="99"/>
    <w:semiHidden/>
    <w:rsid w:val="009A23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2">
    <w:name w:val="Схема документа Знак1"/>
    <w:basedOn w:val="a0"/>
    <w:link w:val="af3"/>
    <w:uiPriority w:val="99"/>
    <w:semiHidden/>
    <w:rsid w:val="009A237B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ody Text"/>
    <w:basedOn w:val="a"/>
    <w:link w:val="af5"/>
    <w:uiPriority w:val="99"/>
    <w:rsid w:val="009A237B"/>
    <w:pPr>
      <w:spacing w:before="100" w:beforeAutospacing="1" w:after="100" w:afterAutospacing="1"/>
      <w:jc w:val="both"/>
    </w:pPr>
    <w:rPr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9A23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(Web)"/>
    <w:basedOn w:val="a"/>
    <w:rsid w:val="009A237B"/>
    <w:pPr>
      <w:spacing w:before="120" w:after="120"/>
      <w:jc w:val="both"/>
    </w:pPr>
    <w:rPr>
      <w:color w:val="000000"/>
    </w:rPr>
  </w:style>
  <w:style w:type="table" w:styleId="af7">
    <w:name w:val="Table Grid"/>
    <w:basedOn w:val="a1"/>
    <w:rsid w:val="009A2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ial11pt">
    <w:name w:val="Стиль Обычный (веб) + Arial 11 pt"/>
    <w:basedOn w:val="af6"/>
    <w:rsid w:val="009A237B"/>
    <w:rPr>
      <w:rFonts w:ascii="Arial" w:hAnsi="Arial"/>
      <w:sz w:val="22"/>
    </w:rPr>
  </w:style>
  <w:style w:type="paragraph" w:customStyle="1" w:styleId="rvps11">
    <w:name w:val="rvps11"/>
    <w:basedOn w:val="a"/>
    <w:rsid w:val="009A237B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9A237B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9A237B"/>
    <w:pPr>
      <w:widowControl w:val="0"/>
      <w:autoSpaceDE w:val="0"/>
      <w:autoSpaceDN w:val="0"/>
      <w:adjustRightInd w:val="0"/>
      <w:spacing w:line="442" w:lineRule="exact"/>
      <w:ind w:hanging="113"/>
    </w:pPr>
    <w:rPr>
      <w:rFonts w:ascii="Arial" w:hAnsi="Arial"/>
    </w:rPr>
  </w:style>
  <w:style w:type="paragraph" w:customStyle="1" w:styleId="Style5">
    <w:name w:val="Style5"/>
    <w:basedOn w:val="a"/>
    <w:rsid w:val="009A237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6">
    <w:name w:val="Style6"/>
    <w:basedOn w:val="a"/>
    <w:rsid w:val="009A237B"/>
    <w:pPr>
      <w:widowControl w:val="0"/>
      <w:autoSpaceDE w:val="0"/>
      <w:autoSpaceDN w:val="0"/>
      <w:adjustRightInd w:val="0"/>
      <w:spacing w:line="397" w:lineRule="exact"/>
    </w:pPr>
    <w:rPr>
      <w:rFonts w:ascii="Arial" w:hAnsi="Arial"/>
    </w:rPr>
  </w:style>
  <w:style w:type="paragraph" w:customStyle="1" w:styleId="Style7">
    <w:name w:val="Style7"/>
    <w:basedOn w:val="a"/>
    <w:rsid w:val="009A237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9">
    <w:name w:val="Style9"/>
    <w:basedOn w:val="a"/>
    <w:rsid w:val="009A237B"/>
    <w:pPr>
      <w:widowControl w:val="0"/>
      <w:autoSpaceDE w:val="0"/>
      <w:autoSpaceDN w:val="0"/>
      <w:adjustRightInd w:val="0"/>
      <w:spacing w:line="430" w:lineRule="exact"/>
      <w:jc w:val="both"/>
    </w:pPr>
    <w:rPr>
      <w:rFonts w:ascii="Arial" w:hAnsi="Arial"/>
    </w:rPr>
  </w:style>
  <w:style w:type="character" w:customStyle="1" w:styleId="FontStyle14">
    <w:name w:val="Font Style14"/>
    <w:basedOn w:val="a0"/>
    <w:rsid w:val="009A237B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a0"/>
    <w:rsid w:val="009A237B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13">
    <w:name w:val="Знак1"/>
    <w:basedOn w:val="a"/>
    <w:rsid w:val="009A23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footnote text"/>
    <w:basedOn w:val="a"/>
    <w:link w:val="af9"/>
    <w:semiHidden/>
    <w:rsid w:val="009A237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9A23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2">
    <w:name w:val="c12"/>
    <w:basedOn w:val="a"/>
    <w:rsid w:val="009A237B"/>
    <w:pPr>
      <w:spacing w:before="100" w:beforeAutospacing="1" w:after="100" w:afterAutospacing="1"/>
    </w:pPr>
  </w:style>
  <w:style w:type="character" w:customStyle="1" w:styleId="c13">
    <w:name w:val="c13"/>
    <w:basedOn w:val="a0"/>
    <w:rsid w:val="009A237B"/>
  </w:style>
  <w:style w:type="paragraph" w:customStyle="1" w:styleId="c5">
    <w:name w:val="c5"/>
    <w:basedOn w:val="a"/>
    <w:rsid w:val="009A237B"/>
    <w:pPr>
      <w:spacing w:before="100" w:beforeAutospacing="1" w:after="100" w:afterAutospacing="1"/>
    </w:pPr>
  </w:style>
  <w:style w:type="character" w:customStyle="1" w:styleId="c17">
    <w:name w:val="c17"/>
    <w:basedOn w:val="a0"/>
    <w:rsid w:val="009A237B"/>
  </w:style>
  <w:style w:type="character" w:customStyle="1" w:styleId="bookproperty">
    <w:name w:val="book_property"/>
    <w:basedOn w:val="a0"/>
    <w:rsid w:val="009A237B"/>
  </w:style>
  <w:style w:type="character" w:customStyle="1" w:styleId="31">
    <w:name w:val="Основной текст (3)"/>
    <w:basedOn w:val="a0"/>
    <w:link w:val="310"/>
    <w:uiPriority w:val="99"/>
    <w:rsid w:val="009A237B"/>
    <w:rPr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9A237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111CAB.SCHOOL1.LOCAL</dc:creator>
  <cp:lastModifiedBy>Windows User</cp:lastModifiedBy>
  <cp:revision>4</cp:revision>
  <cp:lastPrinted>2018-01-22T06:14:00Z</cp:lastPrinted>
  <dcterms:created xsi:type="dcterms:W3CDTF">2018-01-14T21:27:00Z</dcterms:created>
  <dcterms:modified xsi:type="dcterms:W3CDTF">2018-01-22T06:30:00Z</dcterms:modified>
</cp:coreProperties>
</file>